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F13" w:rsidRDefault="00102F13" w:rsidP="00102F13">
      <w:pPr>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14:anchorId="26A0F647" wp14:editId="0814DB30">
            <wp:simplePos x="0" y="0"/>
            <wp:positionH relativeFrom="column">
              <wp:posOffset>-1089025</wp:posOffset>
            </wp:positionH>
            <wp:positionV relativeFrom="paragraph">
              <wp:posOffset>-338543</wp:posOffset>
            </wp:positionV>
            <wp:extent cx="7903779" cy="10842287"/>
            <wp:effectExtent l="0" t="0" r="2540" b="0"/>
            <wp:wrapNone/>
            <wp:docPr id="2" name="Рисунок 2" descr="C:\Users\user\Downloads\IMG-20241024-WA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241024-WA01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3779" cy="108422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r>
        <w:rPr>
          <w:noProof/>
        </w:rPr>
        <mc:AlternateContent>
          <mc:Choice Requires="wps">
            <w:drawing>
              <wp:inline distT="0" distB="0" distL="0" distR="0" wp14:anchorId="2329684D" wp14:editId="06931DBB">
                <wp:extent cx="304800" cy="304800"/>
                <wp:effectExtent l="0" t="0" r="0" b="0"/>
                <wp:docPr id="1" name="AutoShape 1" descr="IMG-20241024-WA013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IMG-20241024-WA013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m3kRTsgCAADX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jc w:val="center"/>
        <w:rPr>
          <w:rFonts w:ascii="Times New Roman" w:hAnsi="Times New Roman" w:cs="Times New Roman"/>
          <w:b/>
          <w:sz w:val="24"/>
          <w:szCs w:val="24"/>
        </w:rPr>
      </w:pPr>
    </w:p>
    <w:p w:rsidR="00102F13" w:rsidRDefault="00102F13" w:rsidP="00102F13">
      <w:pPr>
        <w:rPr>
          <w:rFonts w:ascii="Times New Roman" w:hAnsi="Times New Roman" w:cs="Times New Roman"/>
          <w:sz w:val="28"/>
          <w:szCs w:val="28"/>
        </w:rPr>
      </w:pPr>
      <w:r>
        <w:rPr>
          <w:rFonts w:ascii="Times New Roman" w:hAnsi="Times New Roman" w:cs="Times New Roman"/>
          <w:b/>
          <w:noProof/>
          <w:sz w:val="28"/>
          <w:szCs w:val="28"/>
        </w:rPr>
        <w:lastRenderedPageBreak/>
        <w:drawing>
          <wp:anchor distT="0" distB="0" distL="114300" distR="114300" simplePos="0" relativeHeight="251659264" behindDoc="1" locked="0" layoutInCell="1" allowOverlap="1" wp14:anchorId="43FCC0CA" wp14:editId="527CE91D">
            <wp:simplePos x="0" y="0"/>
            <wp:positionH relativeFrom="column">
              <wp:posOffset>-900430</wp:posOffset>
            </wp:positionH>
            <wp:positionV relativeFrom="paragraph">
              <wp:posOffset>-360045</wp:posOffset>
            </wp:positionV>
            <wp:extent cx="7609205" cy="10878185"/>
            <wp:effectExtent l="0" t="0" r="0" b="0"/>
            <wp:wrapThrough wrapText="bothSides">
              <wp:wrapPolygon edited="0">
                <wp:start x="0" y="0"/>
                <wp:lineTo x="0" y="21561"/>
                <wp:lineTo x="21522" y="21561"/>
                <wp:lineTo x="21522" y="0"/>
                <wp:lineTo x="0" y="0"/>
              </wp:wrapPolygon>
            </wp:wrapThrough>
            <wp:docPr id="3" name="Рисунок 3" descr="C:\Users\user\Downloads\IMG-20241024-WA0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IMG-20241024-WA01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09205" cy="1087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2F13" w:rsidRPr="00102F13" w:rsidRDefault="00102F13" w:rsidP="00102F13">
      <w:pPr>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r w:rsidRPr="0050474C">
        <w:rPr>
          <w:rFonts w:ascii="Times New Roman" w:hAnsi="Times New Roman" w:cs="Times New Roman"/>
          <w:b/>
          <w:sz w:val="28"/>
          <w:szCs w:val="28"/>
        </w:rPr>
        <w:t>1. Общие положения</w:t>
      </w:r>
    </w:p>
    <w:p w:rsidR="00102F13" w:rsidRPr="003C7A08" w:rsidRDefault="00102F13" w:rsidP="00102F13">
      <w:pPr>
        <w:ind w:firstLine="540"/>
        <w:jc w:val="both"/>
        <w:rPr>
          <w:rFonts w:ascii="Times New Roman" w:hAnsi="Times New Roman" w:cs="Times New Roman"/>
          <w:bCs/>
          <w:spacing w:val="8"/>
          <w:sz w:val="28"/>
          <w:szCs w:val="28"/>
        </w:rPr>
      </w:pPr>
      <w:r w:rsidRPr="00817F94">
        <w:rPr>
          <w:rFonts w:ascii="Times New Roman" w:hAnsi="Times New Roman" w:cs="Times New Roman"/>
          <w:bCs/>
          <w:sz w:val="28"/>
          <w:szCs w:val="28"/>
        </w:rPr>
        <w:t xml:space="preserve">1.1. </w:t>
      </w:r>
      <w:r w:rsidRPr="003C7A08">
        <w:rPr>
          <w:rFonts w:ascii="Times New Roman" w:hAnsi="Times New Roman" w:cs="Times New Roman"/>
          <w:bCs/>
          <w:sz w:val="28"/>
          <w:szCs w:val="28"/>
        </w:rPr>
        <w:t xml:space="preserve">МУНИЦИПАЛЬНОЕ БЮДЖЕТНОЕ ДОШКОЛЬНОЕ ОБРАЗОВАТЕЛЬНОЕ УЧРЕЖДЕНИЕ ДЕТСКИЙ САД № 8 «Репка» ГОРОДСКОГО ОКРУГА «ГОРОД КИЗЛЯР» (далее – Учреждение) создано   в   соответствии   с   Гражданским кодексом   Российской Федерации и </w:t>
      </w:r>
      <w:r w:rsidRPr="003C7A08">
        <w:rPr>
          <w:rFonts w:ascii="Times New Roman" w:hAnsi="Times New Roman" w:cs="Times New Roman"/>
          <w:bCs/>
          <w:spacing w:val="8"/>
          <w:sz w:val="28"/>
          <w:szCs w:val="28"/>
        </w:rPr>
        <w:t xml:space="preserve">Федеральным законом «О некоммерческих организациях» </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bCs/>
          <w:sz w:val="28"/>
          <w:szCs w:val="28"/>
        </w:rPr>
        <w:t>1.2.</w:t>
      </w:r>
      <w:r w:rsidRPr="003C7A08">
        <w:rPr>
          <w:rFonts w:ascii="Times New Roman" w:hAnsi="Times New Roman" w:cs="Times New Roman"/>
          <w:sz w:val="28"/>
          <w:szCs w:val="28"/>
        </w:rPr>
        <w:t xml:space="preserve"> Полное официальное наименование Учреждения:</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b/>
          <w:i/>
          <w:sz w:val="28"/>
          <w:szCs w:val="28"/>
        </w:rPr>
        <w:t>- полное наименование:</w:t>
      </w:r>
      <w:r w:rsidRPr="003C7A08">
        <w:rPr>
          <w:rFonts w:ascii="Times New Roman" w:hAnsi="Times New Roman" w:cs="Times New Roman"/>
          <w:sz w:val="28"/>
          <w:szCs w:val="28"/>
        </w:rPr>
        <w:t xml:space="preserve"> МУНИЦИПАЛЬНОЕ БЮДЖЕТНОЕ ДОШКОЛЬНОЕ ОБРАЗОВАТЕЛЬНОЕ УЧРЕЖДЕНИЕ ДЕТСКИЙ САД № 8 «Репка» ГОРОДСКОГО ОКРУГА «ГОРОД КИЗЛЯР»;</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b/>
          <w:i/>
          <w:sz w:val="28"/>
          <w:szCs w:val="28"/>
        </w:rPr>
        <w:t>- сокращенное наименование:</w:t>
      </w:r>
      <w:r w:rsidRPr="003C7A08">
        <w:rPr>
          <w:rFonts w:ascii="Times New Roman" w:hAnsi="Times New Roman" w:cs="Times New Roman"/>
          <w:sz w:val="28"/>
          <w:szCs w:val="28"/>
        </w:rPr>
        <w:t xml:space="preserve"> </w:t>
      </w:r>
      <w:r w:rsidRPr="00D503AC">
        <w:rPr>
          <w:rFonts w:ascii="Times New Roman" w:hAnsi="Times New Roman" w:cs="Times New Roman"/>
          <w:b/>
          <w:sz w:val="28"/>
          <w:szCs w:val="28"/>
        </w:rPr>
        <w:t>МБДОУ Д/С № 8</w:t>
      </w:r>
      <w:r w:rsidRPr="003C7A08">
        <w:rPr>
          <w:rFonts w:ascii="Times New Roman" w:hAnsi="Times New Roman" w:cs="Times New Roman"/>
          <w:sz w:val="28"/>
          <w:szCs w:val="28"/>
        </w:rPr>
        <w:t xml:space="preserve"> </w:t>
      </w:r>
    </w:p>
    <w:p w:rsidR="00102F13" w:rsidRPr="003C7A08" w:rsidRDefault="00102F13" w:rsidP="00102F13">
      <w:pPr>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1.3. Организационно-правовая форма и тип образовательного учреждения: муниципальное бюджетное дошкольное образовательное учреждение.</w:t>
      </w:r>
    </w:p>
    <w:p w:rsidR="00102F13" w:rsidRPr="003C7A08" w:rsidRDefault="00102F13" w:rsidP="00102F13">
      <w:pPr>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1.4. Учреждение   является   некоммерческой   организацией, созданной для оказания муниципальных услуг, выполнения работ в целях обеспечения реализации предусмотренных законодательством РФ полномочий органов местного самоуправления в сфере образования.</w:t>
      </w:r>
    </w:p>
    <w:p w:rsidR="00102F13" w:rsidRPr="003C7A08" w:rsidRDefault="00102F13" w:rsidP="00102F13">
      <w:pPr>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1.5. Учредителем Учреждения является Администрация городского округа «город Кизляр».</w:t>
      </w:r>
    </w:p>
    <w:p w:rsidR="00102F13" w:rsidRPr="003C7A08" w:rsidRDefault="00102F13" w:rsidP="00102F13">
      <w:pPr>
        <w:tabs>
          <w:tab w:val="left" w:pos="0"/>
        </w:tabs>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 xml:space="preserve">1.6. Учреждение является некоммерческой организацией.  Учреждение имеет самостоятельный баланс и лицевые счета, обособленное имущество, закрепленное за ним на правах оперативного управления, круглую печать, штамп и бланки со своим наименованием. Учреждение может от своего имени приобретать и осуществлять имущественные и неимущественные права, </w:t>
      </w:r>
      <w:proofErr w:type="gramStart"/>
      <w:r w:rsidRPr="003C7A08">
        <w:rPr>
          <w:rFonts w:ascii="Times New Roman" w:hAnsi="Times New Roman" w:cs="Times New Roman"/>
          <w:bCs/>
          <w:sz w:val="28"/>
          <w:szCs w:val="28"/>
        </w:rPr>
        <w:t>нести обязанности</w:t>
      </w:r>
      <w:proofErr w:type="gramEnd"/>
      <w:r w:rsidRPr="003C7A08">
        <w:rPr>
          <w:rFonts w:ascii="Times New Roman" w:hAnsi="Times New Roman" w:cs="Times New Roman"/>
          <w:bCs/>
          <w:sz w:val="28"/>
          <w:szCs w:val="28"/>
        </w:rPr>
        <w:t>, быть истцом и ответчиком в суде.  Учреждение обеспечивает исполнение своих денежных обязательств, указанных в исполнительном документе, в пределах доведенной субсидии на выполнение муниципального задания. Учреждение выполняет муниципальное задание, установленное Учредителем в соответствии с предусмотренной настоящим Уставом основной деятельностью. Учреждение не вправе отказаться от выполнения муниципального задания.</w:t>
      </w:r>
    </w:p>
    <w:p w:rsidR="00102F13" w:rsidRPr="003C7A08" w:rsidRDefault="00102F13" w:rsidP="00102F13">
      <w:pPr>
        <w:tabs>
          <w:tab w:val="left" w:pos="0"/>
        </w:tabs>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 xml:space="preserve">1.7. </w:t>
      </w:r>
      <w:proofErr w:type="gramStart"/>
      <w:r w:rsidRPr="003C7A08">
        <w:rPr>
          <w:rFonts w:ascii="Times New Roman" w:hAnsi="Times New Roman" w:cs="Times New Roman"/>
          <w:bCs/>
          <w:sz w:val="28"/>
          <w:szCs w:val="28"/>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w:t>
      </w:r>
      <w:proofErr w:type="gramEnd"/>
      <w:r w:rsidRPr="003C7A08">
        <w:rPr>
          <w:rFonts w:ascii="Times New Roman" w:hAnsi="Times New Roman" w:cs="Times New Roman"/>
          <w:bCs/>
          <w:sz w:val="28"/>
          <w:szCs w:val="28"/>
        </w:rPr>
        <w:t xml:space="preserve"> в оперативное управление Учреждения и за </w:t>
      </w:r>
      <w:proofErr w:type="gramStart"/>
      <w:r w:rsidRPr="003C7A08">
        <w:rPr>
          <w:rFonts w:ascii="Times New Roman" w:hAnsi="Times New Roman" w:cs="Times New Roman"/>
          <w:bCs/>
          <w:sz w:val="28"/>
          <w:szCs w:val="28"/>
        </w:rPr>
        <w:t>счет</w:t>
      </w:r>
      <w:proofErr w:type="gramEnd"/>
      <w:r w:rsidRPr="003C7A08">
        <w:rPr>
          <w:rFonts w:ascii="Times New Roman" w:hAnsi="Times New Roman" w:cs="Times New Roman"/>
          <w:bCs/>
          <w:sz w:val="28"/>
          <w:szCs w:val="28"/>
        </w:rPr>
        <w:t xml:space="preserve"> каких средств оно приобретено.</w:t>
      </w:r>
    </w:p>
    <w:p w:rsidR="00102F13" w:rsidRPr="003C7A08" w:rsidRDefault="00102F13" w:rsidP="00102F13">
      <w:pPr>
        <w:tabs>
          <w:tab w:val="left" w:pos="0"/>
        </w:tabs>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1.8. По обязательствам Учреждения, связанным с причинением вреда гражданам, при недостаточности имущества Учреждения субсидиарную ответственность несет Учредитель.</w:t>
      </w:r>
    </w:p>
    <w:p w:rsidR="00102F13" w:rsidRPr="003C7A08" w:rsidRDefault="00102F13" w:rsidP="00102F13">
      <w:pPr>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 xml:space="preserve">1.9. </w:t>
      </w:r>
      <w:r w:rsidRPr="003C7A08">
        <w:rPr>
          <w:rFonts w:ascii="Times New Roman" w:hAnsi="Times New Roman" w:cs="Times New Roman"/>
          <w:bCs/>
          <w:iCs/>
          <w:sz w:val="28"/>
          <w:szCs w:val="28"/>
        </w:rPr>
        <w:t xml:space="preserve">Место нахождения и адрес Учреждения: </w:t>
      </w:r>
      <w:r w:rsidRPr="003C7A08">
        <w:rPr>
          <w:rFonts w:ascii="Times New Roman" w:hAnsi="Times New Roman" w:cs="Times New Roman"/>
          <w:bCs/>
          <w:sz w:val="28"/>
          <w:szCs w:val="28"/>
        </w:rPr>
        <w:t>368830 Республика Дагестан г. Кизляр ул. Набережная  42.</w:t>
      </w:r>
    </w:p>
    <w:p w:rsidR="00102F13" w:rsidRPr="003C7A08" w:rsidRDefault="00102F13" w:rsidP="00102F13">
      <w:pPr>
        <w:ind w:firstLine="540"/>
        <w:jc w:val="both"/>
        <w:rPr>
          <w:rFonts w:ascii="Times New Roman" w:hAnsi="Times New Roman" w:cs="Times New Roman"/>
          <w:bCs/>
          <w:sz w:val="28"/>
          <w:szCs w:val="28"/>
          <w:lang w:eastAsia="ar-SA"/>
        </w:rPr>
      </w:pPr>
      <w:r w:rsidRPr="003C7A08">
        <w:rPr>
          <w:rFonts w:ascii="Times New Roman" w:hAnsi="Times New Roman" w:cs="Times New Roman"/>
          <w:bCs/>
          <w:sz w:val="28"/>
          <w:szCs w:val="28"/>
        </w:rPr>
        <w:t xml:space="preserve">1.10. </w:t>
      </w:r>
      <w:r w:rsidRPr="003C7A08">
        <w:rPr>
          <w:rFonts w:ascii="Times New Roman" w:hAnsi="Times New Roman" w:cs="Times New Roman"/>
          <w:bCs/>
          <w:sz w:val="28"/>
          <w:szCs w:val="28"/>
          <w:lang w:eastAsia="ar-SA"/>
        </w:rPr>
        <w:t xml:space="preserve">В Учреждении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 В </w:t>
      </w:r>
      <w:r w:rsidRPr="003C7A08">
        <w:rPr>
          <w:rFonts w:ascii="Times New Roman" w:hAnsi="Times New Roman" w:cs="Times New Roman"/>
          <w:bCs/>
          <w:sz w:val="28"/>
          <w:szCs w:val="28"/>
          <w:lang w:eastAsia="ar-SA"/>
        </w:rPr>
        <w:lastRenderedPageBreak/>
        <w:t xml:space="preserve">Учреждении образование носит светский характер. </w:t>
      </w:r>
    </w:p>
    <w:p w:rsidR="00102F13" w:rsidRPr="003C7A08" w:rsidRDefault="00102F13" w:rsidP="00102F13">
      <w:pPr>
        <w:spacing w:line="360" w:lineRule="auto"/>
        <w:rPr>
          <w:rFonts w:ascii="Times New Roman" w:hAnsi="Times New Roman" w:cs="Times New Roman"/>
          <w:b/>
          <w:sz w:val="28"/>
          <w:szCs w:val="28"/>
        </w:rPr>
      </w:pPr>
    </w:p>
    <w:p w:rsidR="00102F13" w:rsidRPr="003C7A08" w:rsidRDefault="00102F13" w:rsidP="00102F13">
      <w:pPr>
        <w:spacing w:line="360" w:lineRule="auto"/>
        <w:jc w:val="center"/>
        <w:rPr>
          <w:rFonts w:ascii="Times New Roman" w:hAnsi="Times New Roman" w:cs="Times New Roman"/>
          <w:b/>
          <w:sz w:val="28"/>
          <w:szCs w:val="28"/>
        </w:rPr>
      </w:pPr>
      <w:r w:rsidRPr="003C7A08">
        <w:rPr>
          <w:rFonts w:ascii="Times New Roman" w:hAnsi="Times New Roman" w:cs="Times New Roman"/>
          <w:b/>
          <w:sz w:val="28"/>
          <w:szCs w:val="28"/>
        </w:rPr>
        <w:t>2. Цели, предмет и виды деятельности</w:t>
      </w:r>
    </w:p>
    <w:p w:rsidR="00102F13" w:rsidRPr="003C7A08" w:rsidRDefault="00102F13" w:rsidP="00102F13">
      <w:pPr>
        <w:ind w:firstLine="708"/>
        <w:jc w:val="both"/>
        <w:rPr>
          <w:rFonts w:ascii="Times New Roman" w:hAnsi="Times New Roman" w:cs="Times New Roman"/>
          <w:bCs/>
          <w:sz w:val="28"/>
          <w:szCs w:val="28"/>
        </w:rPr>
      </w:pPr>
      <w:r w:rsidRPr="003C7A08">
        <w:rPr>
          <w:rFonts w:ascii="Times New Roman" w:hAnsi="Times New Roman" w:cs="Times New Roman"/>
          <w:bCs/>
          <w:sz w:val="28"/>
          <w:szCs w:val="28"/>
        </w:rPr>
        <w:t>2.1. Учреждение осуществляет свою деятельность в соответствии с предметом и целями деятельности, определенными законодательствами Российской Федерации, Республики Дагестан, правовыми актами органов местного самоуправления городского округа «город Кизляр» и настоящим Уставом, путем оказания услуг в сфере образования.</w:t>
      </w:r>
    </w:p>
    <w:p w:rsidR="00102F13" w:rsidRPr="003C7A08" w:rsidRDefault="00102F13" w:rsidP="00102F13">
      <w:pPr>
        <w:ind w:firstLine="708"/>
        <w:jc w:val="both"/>
        <w:rPr>
          <w:rFonts w:ascii="Times New Roman" w:hAnsi="Times New Roman" w:cs="Times New Roman"/>
          <w:bCs/>
          <w:sz w:val="28"/>
          <w:szCs w:val="28"/>
        </w:rPr>
      </w:pPr>
      <w:r w:rsidRPr="003C7A08">
        <w:rPr>
          <w:rFonts w:ascii="Times New Roman" w:hAnsi="Times New Roman" w:cs="Times New Roman"/>
          <w:bCs/>
          <w:sz w:val="28"/>
          <w:szCs w:val="28"/>
        </w:rPr>
        <w:t>2.2. Предметом деятельности Учреждения является оказание услуг в сфере образования, направленных на достижение цели создания ДОУ.</w:t>
      </w:r>
    </w:p>
    <w:p w:rsidR="00102F13" w:rsidRPr="003C7A08" w:rsidRDefault="00102F13" w:rsidP="00102F13">
      <w:pPr>
        <w:ind w:firstLine="708"/>
        <w:jc w:val="both"/>
        <w:rPr>
          <w:rFonts w:ascii="Times New Roman" w:hAnsi="Times New Roman" w:cs="Times New Roman"/>
          <w:bCs/>
          <w:sz w:val="28"/>
          <w:szCs w:val="28"/>
        </w:rPr>
      </w:pPr>
      <w:r w:rsidRPr="003C7A08">
        <w:rPr>
          <w:rFonts w:ascii="Times New Roman" w:hAnsi="Times New Roman" w:cs="Times New Roman"/>
          <w:bCs/>
          <w:sz w:val="28"/>
          <w:szCs w:val="28"/>
        </w:rPr>
        <w:t xml:space="preserve">2.3. Основной целью деятельности Учреждения является осуществление образовательной деятельности по образовательным программам дошкольного образования.       </w:t>
      </w:r>
    </w:p>
    <w:p w:rsidR="00102F13" w:rsidRPr="003C7A08" w:rsidRDefault="00102F13" w:rsidP="00102F13">
      <w:pPr>
        <w:ind w:firstLine="708"/>
        <w:jc w:val="both"/>
        <w:rPr>
          <w:rFonts w:ascii="Times New Roman" w:hAnsi="Times New Roman" w:cs="Times New Roman"/>
          <w:bCs/>
          <w:sz w:val="28"/>
          <w:szCs w:val="28"/>
        </w:rPr>
      </w:pPr>
      <w:r w:rsidRPr="003C7A08">
        <w:rPr>
          <w:rFonts w:ascii="Times New Roman" w:hAnsi="Times New Roman" w:cs="Times New Roman"/>
          <w:bCs/>
          <w:sz w:val="28"/>
          <w:szCs w:val="28"/>
        </w:rPr>
        <w:t>2.4. Учреждение реализует основную общеобразовательную программу дошкольного образования в группах общеразвивающей направленности с приоритетным осуществлением деятельности по развитию воспитанников по нескольким направлением.</w:t>
      </w:r>
    </w:p>
    <w:p w:rsidR="00102F13" w:rsidRPr="003C7A08" w:rsidRDefault="00102F13" w:rsidP="00102F13">
      <w:pPr>
        <w:ind w:firstLine="708"/>
        <w:jc w:val="both"/>
        <w:rPr>
          <w:rFonts w:ascii="Times New Roman" w:hAnsi="Times New Roman" w:cs="Times New Roman"/>
          <w:bCs/>
          <w:sz w:val="28"/>
          <w:szCs w:val="28"/>
        </w:rPr>
      </w:pPr>
      <w:r w:rsidRPr="003C7A08">
        <w:rPr>
          <w:rFonts w:ascii="Times New Roman" w:hAnsi="Times New Roman" w:cs="Times New Roman"/>
          <w:bCs/>
          <w:sz w:val="28"/>
          <w:szCs w:val="28"/>
        </w:rPr>
        <w:t>2.5. Для достижения поставленной цели Учреждение осуществляет следующие виды деятельности:</w:t>
      </w:r>
    </w:p>
    <w:p w:rsidR="00102F13" w:rsidRPr="003C7A08" w:rsidRDefault="00102F13" w:rsidP="00102F13">
      <w:pPr>
        <w:ind w:firstLine="708"/>
        <w:jc w:val="both"/>
        <w:rPr>
          <w:rFonts w:ascii="Times New Roman" w:hAnsi="Times New Roman" w:cs="Times New Roman"/>
          <w:bCs/>
          <w:sz w:val="28"/>
          <w:szCs w:val="28"/>
        </w:rPr>
      </w:pPr>
      <w:r w:rsidRPr="003C7A08">
        <w:rPr>
          <w:rFonts w:ascii="Times New Roman" w:hAnsi="Times New Roman" w:cs="Times New Roman"/>
          <w:bCs/>
          <w:sz w:val="28"/>
          <w:szCs w:val="28"/>
        </w:rPr>
        <w:t xml:space="preserve">Основным видом деятельности Учреждения является: – дошкольное образование, присмотр и уход за детьми. </w:t>
      </w:r>
    </w:p>
    <w:p w:rsidR="00102F13" w:rsidRPr="003C7A08" w:rsidRDefault="00102F13" w:rsidP="00102F13">
      <w:pPr>
        <w:ind w:firstLine="708"/>
        <w:jc w:val="both"/>
        <w:rPr>
          <w:rFonts w:ascii="Times New Roman" w:hAnsi="Times New Roman" w:cs="Times New Roman"/>
          <w:bCs/>
          <w:sz w:val="28"/>
          <w:szCs w:val="28"/>
        </w:rPr>
      </w:pPr>
      <w:r w:rsidRPr="003C7A08">
        <w:rPr>
          <w:rFonts w:ascii="Times New Roman" w:hAnsi="Times New Roman" w:cs="Times New Roman"/>
          <w:bCs/>
          <w:sz w:val="28"/>
          <w:szCs w:val="28"/>
        </w:rPr>
        <w:t>Иным видом деятельности Учреждения является: – дополнительное образование.</w:t>
      </w:r>
    </w:p>
    <w:p w:rsidR="00102F13" w:rsidRPr="003C7A08" w:rsidRDefault="00102F13" w:rsidP="00102F13">
      <w:pPr>
        <w:ind w:firstLine="708"/>
        <w:jc w:val="both"/>
        <w:rPr>
          <w:rFonts w:ascii="Times New Roman" w:hAnsi="Times New Roman" w:cs="Times New Roman"/>
          <w:bCs/>
          <w:sz w:val="28"/>
          <w:szCs w:val="28"/>
        </w:rPr>
      </w:pPr>
      <w:r w:rsidRPr="003C7A08">
        <w:rPr>
          <w:rFonts w:ascii="Times New Roman" w:hAnsi="Times New Roman" w:cs="Times New Roman"/>
          <w:bCs/>
          <w:sz w:val="28"/>
          <w:szCs w:val="28"/>
        </w:rPr>
        <w:t xml:space="preserve">2.6. Учреждение реализует дополнительные общеразвивающие программы по следующим направлениям развития и образования детей: </w:t>
      </w:r>
    </w:p>
    <w:p w:rsidR="00102F13" w:rsidRPr="003C7A08" w:rsidRDefault="00102F13" w:rsidP="00102F13">
      <w:pPr>
        <w:ind w:firstLine="708"/>
        <w:jc w:val="both"/>
        <w:rPr>
          <w:rFonts w:ascii="Times New Roman" w:hAnsi="Times New Roman" w:cs="Times New Roman"/>
          <w:bCs/>
          <w:sz w:val="28"/>
          <w:szCs w:val="28"/>
        </w:rPr>
      </w:pPr>
      <w:r w:rsidRPr="003C7A08">
        <w:rPr>
          <w:rFonts w:ascii="Times New Roman" w:hAnsi="Times New Roman" w:cs="Times New Roman"/>
          <w:bCs/>
          <w:sz w:val="28"/>
          <w:szCs w:val="28"/>
        </w:rPr>
        <w:sym w:font="Symbol" w:char="F02D"/>
      </w:r>
      <w:r w:rsidRPr="003C7A08">
        <w:rPr>
          <w:rFonts w:ascii="Times New Roman" w:hAnsi="Times New Roman" w:cs="Times New Roman"/>
          <w:bCs/>
          <w:sz w:val="28"/>
          <w:szCs w:val="28"/>
        </w:rPr>
        <w:t xml:space="preserve"> социально-коммуникативное развитие; </w:t>
      </w:r>
    </w:p>
    <w:p w:rsidR="00102F13" w:rsidRPr="003C7A08" w:rsidRDefault="00102F13" w:rsidP="00102F13">
      <w:pPr>
        <w:ind w:firstLine="708"/>
        <w:jc w:val="both"/>
        <w:rPr>
          <w:rFonts w:ascii="Times New Roman" w:hAnsi="Times New Roman" w:cs="Times New Roman"/>
          <w:bCs/>
          <w:sz w:val="28"/>
          <w:szCs w:val="28"/>
        </w:rPr>
      </w:pPr>
      <w:r w:rsidRPr="003C7A08">
        <w:rPr>
          <w:rFonts w:ascii="Times New Roman" w:hAnsi="Times New Roman" w:cs="Times New Roman"/>
          <w:bCs/>
          <w:sz w:val="28"/>
          <w:szCs w:val="28"/>
        </w:rPr>
        <w:sym w:font="Symbol" w:char="F02D"/>
      </w:r>
      <w:r w:rsidRPr="003C7A08">
        <w:rPr>
          <w:rFonts w:ascii="Times New Roman" w:hAnsi="Times New Roman" w:cs="Times New Roman"/>
          <w:bCs/>
          <w:sz w:val="28"/>
          <w:szCs w:val="28"/>
        </w:rPr>
        <w:t xml:space="preserve"> познавательное развитие; </w:t>
      </w:r>
    </w:p>
    <w:p w:rsidR="00102F13" w:rsidRPr="003C7A08" w:rsidRDefault="00102F13" w:rsidP="00102F13">
      <w:pPr>
        <w:ind w:firstLine="708"/>
        <w:jc w:val="both"/>
        <w:rPr>
          <w:rFonts w:ascii="Times New Roman" w:hAnsi="Times New Roman" w:cs="Times New Roman"/>
          <w:bCs/>
          <w:sz w:val="28"/>
          <w:szCs w:val="28"/>
        </w:rPr>
      </w:pPr>
      <w:r w:rsidRPr="003C7A08">
        <w:rPr>
          <w:rFonts w:ascii="Times New Roman" w:hAnsi="Times New Roman" w:cs="Times New Roman"/>
          <w:bCs/>
          <w:sz w:val="28"/>
          <w:szCs w:val="28"/>
        </w:rPr>
        <w:sym w:font="Symbol" w:char="F02D"/>
      </w:r>
      <w:r w:rsidRPr="003C7A08">
        <w:rPr>
          <w:rFonts w:ascii="Times New Roman" w:hAnsi="Times New Roman" w:cs="Times New Roman"/>
          <w:bCs/>
          <w:sz w:val="28"/>
          <w:szCs w:val="28"/>
        </w:rPr>
        <w:t xml:space="preserve"> речевое развитие; </w:t>
      </w:r>
    </w:p>
    <w:p w:rsidR="00102F13" w:rsidRPr="003C7A08" w:rsidRDefault="00102F13" w:rsidP="00102F13">
      <w:pPr>
        <w:ind w:firstLine="708"/>
        <w:jc w:val="both"/>
        <w:rPr>
          <w:rFonts w:ascii="Times New Roman" w:hAnsi="Times New Roman" w:cs="Times New Roman"/>
          <w:bCs/>
          <w:sz w:val="28"/>
          <w:szCs w:val="28"/>
        </w:rPr>
      </w:pPr>
      <w:r w:rsidRPr="003C7A08">
        <w:rPr>
          <w:rFonts w:ascii="Times New Roman" w:hAnsi="Times New Roman" w:cs="Times New Roman"/>
          <w:bCs/>
          <w:sz w:val="28"/>
          <w:szCs w:val="28"/>
        </w:rPr>
        <w:sym w:font="Symbol" w:char="F02D"/>
      </w:r>
      <w:r w:rsidRPr="003C7A08">
        <w:rPr>
          <w:rFonts w:ascii="Times New Roman" w:hAnsi="Times New Roman" w:cs="Times New Roman"/>
          <w:bCs/>
          <w:sz w:val="28"/>
          <w:szCs w:val="28"/>
        </w:rPr>
        <w:t xml:space="preserve"> художественно-эстетическое развитие; </w:t>
      </w:r>
    </w:p>
    <w:p w:rsidR="00102F13" w:rsidRPr="003C7A08" w:rsidRDefault="00102F13" w:rsidP="00102F13">
      <w:pPr>
        <w:ind w:firstLine="708"/>
        <w:jc w:val="both"/>
        <w:rPr>
          <w:rFonts w:ascii="Times New Roman" w:hAnsi="Times New Roman" w:cs="Times New Roman"/>
          <w:bCs/>
          <w:sz w:val="28"/>
          <w:szCs w:val="28"/>
        </w:rPr>
      </w:pPr>
      <w:r w:rsidRPr="003C7A08">
        <w:rPr>
          <w:rFonts w:ascii="Times New Roman" w:hAnsi="Times New Roman" w:cs="Times New Roman"/>
          <w:bCs/>
          <w:sz w:val="28"/>
          <w:szCs w:val="28"/>
        </w:rPr>
        <w:sym w:font="Symbol" w:char="F02D"/>
      </w:r>
      <w:r w:rsidRPr="003C7A08">
        <w:rPr>
          <w:rFonts w:ascii="Times New Roman" w:hAnsi="Times New Roman" w:cs="Times New Roman"/>
          <w:bCs/>
          <w:sz w:val="28"/>
          <w:szCs w:val="28"/>
        </w:rPr>
        <w:t xml:space="preserve"> физическое развитие. </w:t>
      </w:r>
    </w:p>
    <w:p w:rsidR="00102F13" w:rsidRPr="003C7A08" w:rsidRDefault="00102F13" w:rsidP="00102F13">
      <w:pPr>
        <w:ind w:firstLine="708"/>
        <w:jc w:val="both"/>
        <w:rPr>
          <w:rFonts w:ascii="Times New Roman" w:hAnsi="Times New Roman" w:cs="Times New Roman"/>
          <w:bCs/>
          <w:sz w:val="28"/>
          <w:szCs w:val="28"/>
        </w:rPr>
      </w:pPr>
      <w:r w:rsidRPr="003C7A08">
        <w:rPr>
          <w:rFonts w:ascii="Times New Roman" w:hAnsi="Times New Roman" w:cs="Times New Roman"/>
          <w:bCs/>
          <w:sz w:val="28"/>
          <w:szCs w:val="28"/>
        </w:rPr>
        <w:t>Виды деятельности, требующие в соответствии с законодательством РФ лицензирования, могут осуществляться Учреждением после получения соответствующей лицензии.</w:t>
      </w:r>
    </w:p>
    <w:p w:rsidR="00102F13" w:rsidRPr="003C7A08" w:rsidRDefault="00102F13" w:rsidP="00102F13">
      <w:pPr>
        <w:ind w:firstLine="708"/>
        <w:jc w:val="both"/>
        <w:rPr>
          <w:rFonts w:ascii="Times New Roman" w:hAnsi="Times New Roman" w:cs="Times New Roman"/>
          <w:bCs/>
          <w:sz w:val="28"/>
          <w:szCs w:val="28"/>
        </w:rPr>
      </w:pPr>
      <w:r w:rsidRPr="003C7A08">
        <w:rPr>
          <w:rFonts w:ascii="Times New Roman" w:hAnsi="Times New Roman" w:cs="Times New Roman"/>
          <w:bCs/>
          <w:sz w:val="28"/>
          <w:szCs w:val="28"/>
        </w:rPr>
        <w:t xml:space="preserve">2.7. Учреждение вправе оказывать дополнительные образовательные услуги, для граждан и юридических лиц за плату и на одинаковых, при оказании однородных услуг, условиях в порядке, установленном федеральными законами. Доходы, полученные от такой деятельности, и приобретенное за счет этих доходов имущество поступают в самостоятельное распоряжение Учреждения. </w:t>
      </w:r>
    </w:p>
    <w:p w:rsidR="00102F13" w:rsidRPr="003C7A08" w:rsidRDefault="00102F13" w:rsidP="00102F13">
      <w:pPr>
        <w:ind w:firstLine="708"/>
        <w:jc w:val="both"/>
        <w:rPr>
          <w:rFonts w:ascii="Times New Roman" w:hAnsi="Times New Roman" w:cs="Times New Roman"/>
          <w:bCs/>
          <w:sz w:val="28"/>
          <w:szCs w:val="28"/>
        </w:rPr>
      </w:pPr>
      <w:r w:rsidRPr="003C7A08">
        <w:rPr>
          <w:rFonts w:ascii="Times New Roman" w:hAnsi="Times New Roman" w:cs="Times New Roman"/>
          <w:bCs/>
          <w:sz w:val="28"/>
          <w:szCs w:val="28"/>
        </w:rPr>
        <w:t>2.8. Платные образовательные услуги не могут быть оказаны вместо образовательной деятельности за счет средств бюджета. В противном случае средства, заработанные посредством такой деятельности, возвращаются плательщику.</w:t>
      </w:r>
    </w:p>
    <w:p w:rsidR="00102F13" w:rsidRPr="003C7A08" w:rsidRDefault="00102F13" w:rsidP="00102F13">
      <w:pPr>
        <w:ind w:firstLine="708"/>
        <w:jc w:val="both"/>
        <w:rPr>
          <w:rFonts w:ascii="Times New Roman" w:hAnsi="Times New Roman" w:cs="Times New Roman"/>
          <w:bCs/>
          <w:sz w:val="28"/>
          <w:szCs w:val="28"/>
        </w:rPr>
      </w:pPr>
      <w:r w:rsidRPr="003C7A08">
        <w:rPr>
          <w:rFonts w:ascii="Times New Roman" w:hAnsi="Times New Roman" w:cs="Times New Roman"/>
          <w:bCs/>
          <w:sz w:val="28"/>
          <w:szCs w:val="28"/>
        </w:rPr>
        <w:t>2.9. Виды предоставления платных дополнительных образовательных услуг устанавливаются Положением об оказании платных дополнительных образовательных услуг, утверждаемых Директором Учреждения.</w:t>
      </w:r>
    </w:p>
    <w:p w:rsidR="00102F13" w:rsidRPr="003C7A08" w:rsidRDefault="00102F13" w:rsidP="00102F13">
      <w:pPr>
        <w:spacing w:line="360" w:lineRule="auto"/>
        <w:rPr>
          <w:rFonts w:ascii="Times New Roman" w:hAnsi="Times New Roman" w:cs="Times New Roman"/>
          <w:b/>
          <w:sz w:val="28"/>
          <w:szCs w:val="28"/>
        </w:rPr>
      </w:pPr>
    </w:p>
    <w:p w:rsidR="00102F13" w:rsidRPr="003C7A08" w:rsidRDefault="00102F13" w:rsidP="00102F13">
      <w:pPr>
        <w:jc w:val="center"/>
        <w:rPr>
          <w:rFonts w:ascii="Times New Roman" w:hAnsi="Times New Roman" w:cs="Times New Roman"/>
          <w:b/>
          <w:sz w:val="28"/>
          <w:szCs w:val="28"/>
        </w:rPr>
      </w:pPr>
      <w:r w:rsidRPr="003C7A08">
        <w:rPr>
          <w:rFonts w:ascii="Times New Roman" w:hAnsi="Times New Roman" w:cs="Times New Roman"/>
          <w:b/>
          <w:sz w:val="28"/>
          <w:szCs w:val="28"/>
        </w:rPr>
        <w:lastRenderedPageBreak/>
        <w:t xml:space="preserve">3.  Основные характеристики </w:t>
      </w:r>
    </w:p>
    <w:p w:rsidR="00102F13" w:rsidRPr="003C7A08" w:rsidRDefault="00102F13" w:rsidP="00102F13">
      <w:pPr>
        <w:jc w:val="center"/>
        <w:rPr>
          <w:rFonts w:ascii="Times New Roman" w:hAnsi="Times New Roman" w:cs="Times New Roman"/>
          <w:b/>
          <w:sz w:val="28"/>
          <w:szCs w:val="28"/>
        </w:rPr>
      </w:pPr>
      <w:r w:rsidRPr="003C7A08">
        <w:rPr>
          <w:rFonts w:ascii="Times New Roman" w:hAnsi="Times New Roman" w:cs="Times New Roman"/>
          <w:b/>
          <w:sz w:val="28"/>
          <w:szCs w:val="28"/>
        </w:rPr>
        <w:t xml:space="preserve">организации образовательного процесса </w:t>
      </w:r>
    </w:p>
    <w:p w:rsidR="00102F13" w:rsidRPr="003C7A08" w:rsidRDefault="00102F13" w:rsidP="00102F13">
      <w:pPr>
        <w:jc w:val="center"/>
        <w:rPr>
          <w:rFonts w:ascii="Times New Roman" w:hAnsi="Times New Roman" w:cs="Times New Roman"/>
          <w:sz w:val="28"/>
          <w:szCs w:val="28"/>
        </w:rPr>
      </w:pPr>
    </w:p>
    <w:p w:rsidR="00102F13" w:rsidRPr="003C7A08" w:rsidRDefault="00102F13" w:rsidP="00102F13">
      <w:pPr>
        <w:ind w:firstLine="552"/>
        <w:jc w:val="both"/>
        <w:rPr>
          <w:rFonts w:ascii="Times New Roman" w:hAnsi="Times New Roman" w:cs="Times New Roman"/>
          <w:bCs/>
          <w:color w:val="000000"/>
          <w:sz w:val="28"/>
          <w:szCs w:val="28"/>
        </w:rPr>
      </w:pPr>
      <w:r w:rsidRPr="003C7A08">
        <w:rPr>
          <w:rFonts w:ascii="Times New Roman" w:hAnsi="Times New Roman" w:cs="Times New Roman"/>
          <w:bCs/>
          <w:sz w:val="28"/>
          <w:szCs w:val="28"/>
        </w:rPr>
        <w:t>3.1.</w:t>
      </w:r>
      <w:r w:rsidRPr="003C7A08">
        <w:rPr>
          <w:rFonts w:ascii="Times New Roman" w:hAnsi="Times New Roman" w:cs="Times New Roman"/>
          <w:bCs/>
          <w:sz w:val="28"/>
          <w:szCs w:val="28"/>
          <w:lang w:eastAsia="ar-SA"/>
        </w:rPr>
        <w:t xml:space="preserve"> </w:t>
      </w:r>
      <w:r w:rsidRPr="003C7A08">
        <w:rPr>
          <w:rFonts w:ascii="Times New Roman" w:hAnsi="Times New Roman" w:cs="Times New Roman"/>
          <w:bCs/>
          <w:sz w:val="28"/>
          <w:szCs w:val="28"/>
        </w:rPr>
        <w:t xml:space="preserve">Обучение и воспитание в Учреждении ведётся на русском языке, </w:t>
      </w:r>
      <w:r w:rsidRPr="003C7A08">
        <w:rPr>
          <w:rFonts w:ascii="Times New Roman" w:hAnsi="Times New Roman" w:cs="Times New Roman"/>
          <w:bCs/>
          <w:color w:val="000000"/>
          <w:sz w:val="28"/>
          <w:szCs w:val="28"/>
        </w:rPr>
        <w:t>в Учреждении создаются условия для изучения русского языка как государственного языка Российской Федерации.</w:t>
      </w:r>
    </w:p>
    <w:p w:rsidR="00102F13" w:rsidRPr="003C7A08" w:rsidRDefault="00102F13" w:rsidP="00102F13">
      <w:pPr>
        <w:ind w:firstLine="552"/>
        <w:jc w:val="both"/>
        <w:rPr>
          <w:rFonts w:ascii="Times New Roman" w:hAnsi="Times New Roman" w:cs="Times New Roman"/>
          <w:bCs/>
          <w:color w:val="000000"/>
          <w:sz w:val="28"/>
          <w:szCs w:val="28"/>
        </w:rPr>
      </w:pPr>
      <w:r w:rsidRPr="003C7A08">
        <w:rPr>
          <w:rFonts w:ascii="Times New Roman" w:hAnsi="Times New Roman" w:cs="Times New Roman"/>
          <w:bCs/>
          <w:color w:val="000000"/>
          <w:sz w:val="28"/>
          <w:szCs w:val="28"/>
        </w:rPr>
        <w:t xml:space="preserve">3.2. </w:t>
      </w:r>
      <w:proofErr w:type="gramStart"/>
      <w:r w:rsidRPr="003C7A08">
        <w:rPr>
          <w:rFonts w:ascii="Times New Roman" w:hAnsi="Times New Roman" w:cs="Times New Roman"/>
          <w:bCs/>
          <w:color w:val="000000"/>
          <w:sz w:val="28"/>
          <w:szCs w:val="28"/>
        </w:rPr>
        <w:t>Содержание образовательного процесса определяется основной образовательной программой Учреждения, разрабатываемой, принимаемой и реализуемой самостоятельно в соответствии с федеральным государственным образовательным стандартом дошкольного образования и условиями ее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 учетом особенностей психофизического развития и возможностей детей.</w:t>
      </w:r>
      <w:proofErr w:type="gramEnd"/>
    </w:p>
    <w:p w:rsidR="00102F13" w:rsidRPr="003C7A08" w:rsidRDefault="00102F13" w:rsidP="00102F13">
      <w:pPr>
        <w:ind w:firstLine="552"/>
        <w:jc w:val="both"/>
        <w:rPr>
          <w:rFonts w:ascii="Times New Roman" w:hAnsi="Times New Roman" w:cs="Times New Roman"/>
          <w:bCs/>
          <w:color w:val="000000"/>
          <w:sz w:val="28"/>
          <w:szCs w:val="28"/>
        </w:rPr>
      </w:pPr>
      <w:r w:rsidRPr="003C7A08">
        <w:rPr>
          <w:rFonts w:ascii="Times New Roman" w:hAnsi="Times New Roman" w:cs="Times New Roman"/>
          <w:bCs/>
          <w:color w:val="000000"/>
          <w:sz w:val="28"/>
          <w:szCs w:val="28"/>
        </w:rPr>
        <w:t>В соответствии со своими целями и задачами Учреждение может реализовывать дополнительные комплексные, парциальные и авторские образовательные программы и технологии из комплекса нормативных программ и технологий, рекомендованных к использованию в дошкольных образовательных организациях.</w:t>
      </w:r>
    </w:p>
    <w:p w:rsidR="00102F13" w:rsidRPr="003C7A08" w:rsidRDefault="00102F13" w:rsidP="00102F13">
      <w:pPr>
        <w:ind w:firstLine="552"/>
        <w:jc w:val="both"/>
        <w:rPr>
          <w:rFonts w:ascii="Times New Roman" w:hAnsi="Times New Roman" w:cs="Times New Roman"/>
          <w:bCs/>
          <w:color w:val="000000"/>
          <w:sz w:val="28"/>
          <w:szCs w:val="28"/>
        </w:rPr>
      </w:pPr>
      <w:r w:rsidRPr="003C7A08">
        <w:rPr>
          <w:rFonts w:ascii="Times New Roman" w:hAnsi="Times New Roman" w:cs="Times New Roman"/>
          <w:bCs/>
          <w:color w:val="000000"/>
          <w:sz w:val="28"/>
          <w:szCs w:val="28"/>
        </w:rPr>
        <w:t>Условия организации обучения и воспитания детей с ограниченными возможностями здоровья в Учреждении определяются адаптированной образовательной программой, а для детей-инвалидов также в соответствии с индивидуальной программой реабилитации ребенка-инвалида».</w:t>
      </w:r>
    </w:p>
    <w:p w:rsidR="00102F13" w:rsidRPr="003C7A08" w:rsidRDefault="00102F13" w:rsidP="00102F13">
      <w:pPr>
        <w:tabs>
          <w:tab w:val="num" w:pos="720"/>
          <w:tab w:val="left" w:pos="1440"/>
        </w:tabs>
        <w:ind w:firstLine="552"/>
        <w:jc w:val="both"/>
        <w:rPr>
          <w:rFonts w:ascii="Times New Roman" w:hAnsi="Times New Roman" w:cs="Times New Roman"/>
          <w:bCs/>
          <w:color w:val="000000"/>
          <w:sz w:val="28"/>
          <w:szCs w:val="28"/>
        </w:rPr>
      </w:pPr>
      <w:r w:rsidRPr="003C7A08">
        <w:rPr>
          <w:rFonts w:ascii="Times New Roman" w:hAnsi="Times New Roman" w:cs="Times New Roman"/>
          <w:bCs/>
          <w:color w:val="000000"/>
          <w:sz w:val="28"/>
          <w:szCs w:val="28"/>
        </w:rPr>
        <w:t>3.3. Учреждение самостоятельно в выборе программы из комплекса вариативных программ, внесений изменений в них, а также разработке собственных (авторских) программ в соответствии с требованиями федерального государственного образовательного стандарта.</w:t>
      </w:r>
    </w:p>
    <w:p w:rsidR="00102F13" w:rsidRPr="003C7A08" w:rsidRDefault="00102F13" w:rsidP="00102F13">
      <w:pPr>
        <w:ind w:firstLine="426"/>
        <w:jc w:val="both"/>
        <w:rPr>
          <w:rFonts w:ascii="Times New Roman" w:hAnsi="Times New Roman" w:cs="Times New Roman"/>
          <w:bCs/>
          <w:color w:val="000000"/>
          <w:sz w:val="28"/>
          <w:szCs w:val="28"/>
        </w:rPr>
      </w:pPr>
      <w:r w:rsidRPr="003C7A08">
        <w:rPr>
          <w:rFonts w:ascii="Times New Roman" w:hAnsi="Times New Roman" w:cs="Times New Roman"/>
          <w:bCs/>
          <w:color w:val="000000"/>
          <w:sz w:val="28"/>
          <w:szCs w:val="28"/>
        </w:rPr>
        <w:t xml:space="preserve">  3</w:t>
      </w:r>
      <w:r w:rsidRPr="003C7A08">
        <w:rPr>
          <w:rFonts w:ascii="Times New Roman" w:hAnsi="Times New Roman" w:cs="Times New Roman"/>
          <w:bCs/>
          <w:sz w:val="28"/>
          <w:szCs w:val="28"/>
        </w:rPr>
        <w:t>.4. Образовательная программа реализуется с учетом возраста и индивидуальных особенностей детей.</w:t>
      </w:r>
    </w:p>
    <w:p w:rsidR="00102F13" w:rsidRPr="003C7A08" w:rsidRDefault="00102F13" w:rsidP="00102F13">
      <w:pPr>
        <w:ind w:firstLine="552"/>
        <w:jc w:val="both"/>
        <w:rPr>
          <w:rFonts w:ascii="Times New Roman" w:hAnsi="Times New Roman" w:cs="Times New Roman"/>
          <w:bCs/>
          <w:sz w:val="28"/>
          <w:szCs w:val="28"/>
          <w:lang w:eastAsia="ar-SA"/>
        </w:rPr>
      </w:pPr>
      <w:r w:rsidRPr="003C7A08">
        <w:rPr>
          <w:rFonts w:ascii="Times New Roman" w:hAnsi="Times New Roman" w:cs="Times New Roman"/>
          <w:bCs/>
          <w:sz w:val="28"/>
          <w:szCs w:val="28"/>
          <w:lang w:eastAsia="ar-SA"/>
        </w:rPr>
        <w:t xml:space="preserve">3.6. Порядок приёма воспитанников. </w:t>
      </w:r>
    </w:p>
    <w:p w:rsidR="00102F13" w:rsidRPr="003C7A08" w:rsidRDefault="00102F13" w:rsidP="00102F13">
      <w:pPr>
        <w:ind w:firstLine="552"/>
        <w:jc w:val="both"/>
        <w:rPr>
          <w:rFonts w:ascii="Times New Roman" w:hAnsi="Times New Roman" w:cs="Times New Roman"/>
          <w:bCs/>
          <w:sz w:val="28"/>
          <w:szCs w:val="28"/>
          <w:lang w:eastAsia="ar-SA"/>
        </w:rPr>
      </w:pPr>
      <w:r w:rsidRPr="003C7A08">
        <w:rPr>
          <w:rFonts w:ascii="Times New Roman" w:hAnsi="Times New Roman" w:cs="Times New Roman"/>
          <w:bCs/>
          <w:sz w:val="28"/>
          <w:szCs w:val="28"/>
          <w:lang w:eastAsia="ar-SA"/>
        </w:rPr>
        <w:t xml:space="preserve"> Порядок комплектования Учреждения воспитанниками определяется Учредителем, в соответствии с законодательством Российской Федерации</w:t>
      </w:r>
      <w:r w:rsidRPr="003C7A08">
        <w:rPr>
          <w:rFonts w:ascii="Times New Roman" w:hAnsi="Times New Roman" w:cs="Times New Roman"/>
          <w:bCs/>
          <w:sz w:val="28"/>
          <w:szCs w:val="28"/>
        </w:rPr>
        <w:t>.</w:t>
      </w:r>
      <w:r w:rsidRPr="003C7A08">
        <w:rPr>
          <w:rFonts w:ascii="Times New Roman" w:hAnsi="Times New Roman" w:cs="Times New Roman"/>
          <w:bCs/>
          <w:sz w:val="28"/>
          <w:szCs w:val="28"/>
          <w:lang w:eastAsia="ar-SA"/>
        </w:rPr>
        <w:t xml:space="preserve"> </w:t>
      </w:r>
    </w:p>
    <w:p w:rsidR="00102F13" w:rsidRPr="003C7A08" w:rsidRDefault="00102F13" w:rsidP="00102F13">
      <w:pPr>
        <w:ind w:firstLine="552"/>
        <w:jc w:val="both"/>
        <w:rPr>
          <w:rFonts w:ascii="Times New Roman" w:hAnsi="Times New Roman" w:cs="Times New Roman"/>
          <w:bCs/>
          <w:sz w:val="28"/>
          <w:szCs w:val="28"/>
          <w:lang w:eastAsia="ar-SA"/>
        </w:rPr>
      </w:pPr>
      <w:r w:rsidRPr="003C7A08">
        <w:rPr>
          <w:rFonts w:ascii="Times New Roman" w:hAnsi="Times New Roman" w:cs="Times New Roman"/>
          <w:bCs/>
          <w:sz w:val="28"/>
          <w:szCs w:val="28"/>
          <w:lang w:eastAsia="ar-SA"/>
        </w:rPr>
        <w:t xml:space="preserve">3.6.1. В Учреждение принимаются дети, возрастной категории, установленной Учредителем и (или) органом, осуществляющим управление в сфере образования, </w:t>
      </w:r>
      <w:proofErr w:type="gramStart"/>
      <w:r w:rsidRPr="003C7A08">
        <w:rPr>
          <w:rFonts w:ascii="Times New Roman" w:hAnsi="Times New Roman" w:cs="Times New Roman"/>
          <w:bCs/>
          <w:sz w:val="28"/>
          <w:szCs w:val="28"/>
          <w:lang w:eastAsia="ar-SA"/>
        </w:rPr>
        <w:t>согласно Порядка</w:t>
      </w:r>
      <w:proofErr w:type="gramEnd"/>
      <w:r w:rsidRPr="003C7A08">
        <w:rPr>
          <w:rFonts w:ascii="Times New Roman" w:hAnsi="Times New Roman" w:cs="Times New Roman"/>
          <w:bCs/>
          <w:sz w:val="28"/>
          <w:szCs w:val="28"/>
          <w:lang w:eastAsia="ar-SA"/>
        </w:rPr>
        <w:t xml:space="preserve"> комплектования групп в дошкольных образовательных учреждениях.</w:t>
      </w:r>
    </w:p>
    <w:p w:rsidR="00102F13" w:rsidRPr="003C7A08" w:rsidRDefault="00102F13" w:rsidP="00102F13">
      <w:pPr>
        <w:ind w:firstLine="552"/>
        <w:jc w:val="both"/>
        <w:rPr>
          <w:rFonts w:ascii="Times New Roman" w:hAnsi="Times New Roman" w:cs="Times New Roman"/>
          <w:bCs/>
          <w:sz w:val="28"/>
          <w:szCs w:val="28"/>
          <w:lang w:eastAsia="ar-SA"/>
        </w:rPr>
      </w:pPr>
      <w:r w:rsidRPr="003C7A08">
        <w:rPr>
          <w:rFonts w:ascii="Times New Roman" w:hAnsi="Times New Roman" w:cs="Times New Roman"/>
          <w:bCs/>
          <w:sz w:val="28"/>
          <w:szCs w:val="28"/>
          <w:lang w:eastAsia="ar-SA"/>
        </w:rPr>
        <w:t xml:space="preserve">Для приёма ребёнка в Учреждение родитель (законный представитель) подаёт заявление, к которому прилагаются следующие документы: </w:t>
      </w:r>
    </w:p>
    <w:p w:rsidR="00102F13" w:rsidRPr="003C7A08" w:rsidRDefault="00102F13" w:rsidP="00102F13">
      <w:pPr>
        <w:ind w:firstLine="552"/>
        <w:jc w:val="both"/>
        <w:rPr>
          <w:rFonts w:ascii="Times New Roman" w:hAnsi="Times New Roman" w:cs="Times New Roman"/>
          <w:bCs/>
          <w:sz w:val="28"/>
          <w:szCs w:val="28"/>
          <w:lang w:eastAsia="ar-SA"/>
        </w:rPr>
      </w:pPr>
      <w:r w:rsidRPr="003C7A08">
        <w:rPr>
          <w:rFonts w:ascii="Times New Roman" w:hAnsi="Times New Roman" w:cs="Times New Roman"/>
          <w:bCs/>
          <w:sz w:val="28"/>
          <w:szCs w:val="28"/>
          <w:lang w:eastAsia="ar-SA"/>
        </w:rPr>
        <w:t xml:space="preserve">- направление, выданное органом, осуществляющим управление в сфере образования г. Кизляра; </w:t>
      </w:r>
    </w:p>
    <w:p w:rsidR="00102F13" w:rsidRPr="003C7A08" w:rsidRDefault="00102F13" w:rsidP="00102F13">
      <w:pPr>
        <w:ind w:firstLine="552"/>
        <w:jc w:val="both"/>
        <w:rPr>
          <w:rFonts w:ascii="Times New Roman" w:hAnsi="Times New Roman" w:cs="Times New Roman"/>
          <w:bCs/>
          <w:sz w:val="28"/>
          <w:szCs w:val="28"/>
          <w:lang w:eastAsia="ar-SA"/>
        </w:rPr>
      </w:pPr>
      <w:r w:rsidRPr="003C7A08">
        <w:rPr>
          <w:rFonts w:ascii="Times New Roman" w:hAnsi="Times New Roman" w:cs="Times New Roman"/>
          <w:bCs/>
          <w:sz w:val="28"/>
          <w:szCs w:val="28"/>
          <w:lang w:eastAsia="ar-SA"/>
        </w:rPr>
        <w:t xml:space="preserve">- медицинские документы, справка об отсутствии контакта с больными детьми; </w:t>
      </w:r>
    </w:p>
    <w:p w:rsidR="00102F13" w:rsidRPr="003C7A08" w:rsidRDefault="00102F13" w:rsidP="00102F13">
      <w:pPr>
        <w:ind w:firstLine="552"/>
        <w:jc w:val="both"/>
        <w:rPr>
          <w:rFonts w:ascii="Times New Roman" w:hAnsi="Times New Roman" w:cs="Times New Roman"/>
          <w:bCs/>
          <w:sz w:val="28"/>
          <w:szCs w:val="28"/>
          <w:lang w:eastAsia="ar-SA"/>
        </w:rPr>
      </w:pPr>
      <w:r w:rsidRPr="003C7A08">
        <w:rPr>
          <w:rFonts w:ascii="Times New Roman" w:hAnsi="Times New Roman" w:cs="Times New Roman"/>
          <w:bCs/>
          <w:sz w:val="28"/>
          <w:szCs w:val="28"/>
          <w:lang w:eastAsia="ar-SA"/>
        </w:rPr>
        <w:t xml:space="preserve">- копия свидетельства о рождении ребёнка; </w:t>
      </w:r>
    </w:p>
    <w:p w:rsidR="00102F13" w:rsidRPr="003C7A08" w:rsidRDefault="00102F13" w:rsidP="00102F13">
      <w:pPr>
        <w:ind w:firstLine="552"/>
        <w:jc w:val="both"/>
        <w:rPr>
          <w:rFonts w:ascii="Times New Roman" w:hAnsi="Times New Roman" w:cs="Times New Roman"/>
          <w:bCs/>
          <w:sz w:val="28"/>
          <w:szCs w:val="28"/>
          <w:lang w:eastAsia="ar-SA"/>
        </w:rPr>
      </w:pPr>
      <w:r w:rsidRPr="003C7A08">
        <w:rPr>
          <w:rFonts w:ascii="Times New Roman" w:hAnsi="Times New Roman" w:cs="Times New Roman"/>
          <w:bCs/>
          <w:sz w:val="28"/>
          <w:szCs w:val="28"/>
          <w:lang w:eastAsia="ar-SA"/>
        </w:rPr>
        <w:t xml:space="preserve">- копии документов, удостоверяющих личность заявителя;  </w:t>
      </w:r>
    </w:p>
    <w:p w:rsidR="00102F13" w:rsidRPr="003C7A08" w:rsidRDefault="00102F13" w:rsidP="00102F13">
      <w:pPr>
        <w:ind w:firstLine="552"/>
        <w:jc w:val="both"/>
        <w:rPr>
          <w:rFonts w:ascii="Times New Roman" w:hAnsi="Times New Roman" w:cs="Times New Roman"/>
          <w:bCs/>
          <w:sz w:val="28"/>
          <w:szCs w:val="28"/>
          <w:lang w:eastAsia="ar-SA"/>
        </w:rPr>
      </w:pPr>
      <w:r w:rsidRPr="003C7A08">
        <w:rPr>
          <w:rFonts w:ascii="Times New Roman" w:hAnsi="Times New Roman" w:cs="Times New Roman"/>
          <w:bCs/>
          <w:sz w:val="28"/>
          <w:szCs w:val="28"/>
          <w:lang w:eastAsia="ar-SA"/>
        </w:rPr>
        <w:t>В приёме ребёнка может быть отказано:</w:t>
      </w:r>
    </w:p>
    <w:p w:rsidR="00102F13" w:rsidRPr="003C7A08" w:rsidRDefault="00102F13" w:rsidP="00102F13">
      <w:pPr>
        <w:ind w:firstLine="552"/>
        <w:jc w:val="both"/>
        <w:rPr>
          <w:rFonts w:ascii="Times New Roman" w:hAnsi="Times New Roman" w:cs="Times New Roman"/>
          <w:bCs/>
          <w:sz w:val="28"/>
          <w:szCs w:val="28"/>
          <w:lang w:eastAsia="ar-SA"/>
        </w:rPr>
      </w:pPr>
      <w:r w:rsidRPr="003C7A08">
        <w:rPr>
          <w:rFonts w:ascii="Times New Roman" w:hAnsi="Times New Roman" w:cs="Times New Roman"/>
          <w:bCs/>
          <w:sz w:val="28"/>
          <w:szCs w:val="28"/>
          <w:lang w:eastAsia="ar-SA"/>
        </w:rPr>
        <w:t>- по медицинским противопоказаниям;</w:t>
      </w:r>
    </w:p>
    <w:p w:rsidR="00102F13" w:rsidRPr="003C7A08" w:rsidRDefault="00102F13" w:rsidP="00102F13">
      <w:pPr>
        <w:ind w:firstLine="552"/>
        <w:jc w:val="both"/>
        <w:rPr>
          <w:rFonts w:ascii="Times New Roman" w:hAnsi="Times New Roman" w:cs="Times New Roman"/>
          <w:bCs/>
          <w:sz w:val="28"/>
          <w:szCs w:val="28"/>
          <w:lang w:eastAsia="ar-SA"/>
        </w:rPr>
      </w:pPr>
      <w:r w:rsidRPr="003C7A08">
        <w:rPr>
          <w:rFonts w:ascii="Times New Roman" w:hAnsi="Times New Roman" w:cs="Times New Roman"/>
          <w:bCs/>
          <w:sz w:val="28"/>
          <w:szCs w:val="28"/>
          <w:lang w:eastAsia="ar-SA"/>
        </w:rPr>
        <w:t>- при отсутствии вакантных мест.</w:t>
      </w:r>
    </w:p>
    <w:p w:rsidR="00102F13" w:rsidRPr="003C7A08" w:rsidRDefault="00102F13" w:rsidP="00102F13">
      <w:pPr>
        <w:ind w:firstLine="552"/>
        <w:jc w:val="both"/>
        <w:rPr>
          <w:rFonts w:ascii="Times New Roman" w:hAnsi="Times New Roman" w:cs="Times New Roman"/>
          <w:bCs/>
          <w:sz w:val="28"/>
          <w:szCs w:val="28"/>
        </w:rPr>
      </w:pPr>
      <w:r w:rsidRPr="003C7A08">
        <w:rPr>
          <w:rFonts w:ascii="Times New Roman" w:hAnsi="Times New Roman" w:cs="Times New Roman"/>
          <w:bCs/>
          <w:sz w:val="28"/>
          <w:szCs w:val="28"/>
        </w:rPr>
        <w:t xml:space="preserve">3.6.2. При приеме заключается договор между Учреждением и родителями </w:t>
      </w:r>
      <w:r w:rsidRPr="003C7A08">
        <w:rPr>
          <w:rFonts w:ascii="Times New Roman" w:hAnsi="Times New Roman" w:cs="Times New Roman"/>
          <w:bCs/>
          <w:sz w:val="28"/>
          <w:szCs w:val="28"/>
        </w:rPr>
        <w:lastRenderedPageBreak/>
        <w:t>(законными представителями). Подписание договора является обязательным для обеих сторон.</w:t>
      </w:r>
    </w:p>
    <w:p w:rsidR="00102F13" w:rsidRPr="003C7A08" w:rsidRDefault="00102F13" w:rsidP="00102F13">
      <w:pPr>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3.7. Тестирование детей при приеме их в Учреждение и переводе в следующую возрастную группу не проводится.</w:t>
      </w:r>
    </w:p>
    <w:p w:rsidR="00102F13" w:rsidRPr="003C7A08" w:rsidRDefault="00102F13" w:rsidP="00102F13">
      <w:pPr>
        <w:ind w:firstLine="552"/>
        <w:jc w:val="both"/>
        <w:rPr>
          <w:rFonts w:ascii="Times New Roman" w:hAnsi="Times New Roman" w:cs="Times New Roman"/>
          <w:bCs/>
          <w:sz w:val="28"/>
          <w:szCs w:val="28"/>
        </w:rPr>
      </w:pPr>
      <w:r w:rsidRPr="003C7A08">
        <w:rPr>
          <w:rFonts w:ascii="Times New Roman" w:hAnsi="Times New Roman" w:cs="Times New Roman"/>
          <w:bCs/>
          <w:sz w:val="28"/>
          <w:szCs w:val="28"/>
        </w:rPr>
        <w:t xml:space="preserve">3.8. При приеме детей в Учреждение обязано ознакомить родителей (законных представителей) с Уставом, лицензией на </w:t>
      </w:r>
      <w:proofErr w:type="gramStart"/>
      <w:r w:rsidRPr="003C7A08">
        <w:rPr>
          <w:rFonts w:ascii="Times New Roman" w:hAnsi="Times New Roman" w:cs="Times New Roman"/>
          <w:bCs/>
          <w:sz w:val="28"/>
          <w:szCs w:val="28"/>
        </w:rPr>
        <w:t>право ведения</w:t>
      </w:r>
      <w:proofErr w:type="gramEnd"/>
      <w:r w:rsidRPr="003C7A08">
        <w:rPr>
          <w:rFonts w:ascii="Times New Roman" w:hAnsi="Times New Roman" w:cs="Times New Roman"/>
          <w:bCs/>
          <w:sz w:val="28"/>
          <w:szCs w:val="28"/>
        </w:rPr>
        <w:t xml:space="preserve"> образовательной деятельности, основными образовательными программами дошкольного образования, дополнительного образования, информировать о порядке зачисления, знакомить с другими документами, регламентирующими организацию образовательного процесса в Учреждении.</w:t>
      </w:r>
    </w:p>
    <w:p w:rsidR="00102F13" w:rsidRPr="003C7A08" w:rsidRDefault="00102F13" w:rsidP="00102F13">
      <w:pPr>
        <w:tabs>
          <w:tab w:val="num" w:pos="720"/>
          <w:tab w:val="left" w:pos="1440"/>
        </w:tabs>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3.9. Количество групп в Учреждении определяется Учредителем, при отсутствии распорядительного акта Учредителя, количество групп определяется локальным актом учреждения.</w:t>
      </w:r>
    </w:p>
    <w:p w:rsidR="00102F13" w:rsidRPr="003C7A08" w:rsidRDefault="00102F13" w:rsidP="00102F13">
      <w:pPr>
        <w:ind w:firstLine="552"/>
        <w:jc w:val="both"/>
        <w:rPr>
          <w:rFonts w:ascii="Times New Roman" w:hAnsi="Times New Roman" w:cs="Times New Roman"/>
          <w:bCs/>
          <w:sz w:val="28"/>
          <w:szCs w:val="28"/>
          <w:lang w:eastAsia="ar-SA"/>
        </w:rPr>
      </w:pPr>
      <w:r w:rsidRPr="003C7A08">
        <w:rPr>
          <w:rFonts w:ascii="Times New Roman" w:hAnsi="Times New Roman" w:cs="Times New Roman"/>
          <w:bCs/>
          <w:sz w:val="28"/>
          <w:szCs w:val="28"/>
        </w:rPr>
        <w:t>3.10.</w:t>
      </w:r>
      <w:r w:rsidRPr="003C7A08">
        <w:rPr>
          <w:rFonts w:ascii="Times New Roman" w:hAnsi="Times New Roman" w:cs="Times New Roman"/>
          <w:bCs/>
          <w:sz w:val="28"/>
          <w:szCs w:val="28"/>
          <w:lang w:eastAsia="ar-SA"/>
        </w:rPr>
        <w:t xml:space="preserve"> Количество групп определяется в зависимости от санитарных норм и условий образовательного процесса, предельной наполняемости, принятой при расчете норматива бюджетного финансирования.</w:t>
      </w:r>
      <w:r w:rsidRPr="003C7A08">
        <w:rPr>
          <w:rFonts w:ascii="Times New Roman" w:hAnsi="Times New Roman" w:cs="Times New Roman"/>
          <w:bCs/>
          <w:sz w:val="28"/>
          <w:szCs w:val="28"/>
        </w:rPr>
        <w:t xml:space="preserve"> </w:t>
      </w:r>
      <w:r w:rsidRPr="003C7A08">
        <w:rPr>
          <w:rFonts w:ascii="Times New Roman" w:hAnsi="Times New Roman" w:cs="Times New Roman"/>
          <w:bCs/>
          <w:sz w:val="28"/>
          <w:szCs w:val="28"/>
          <w:lang w:eastAsia="ar-SA"/>
        </w:rPr>
        <w:t xml:space="preserve">Комплектование групп ведется по одновозрастному принципу. </w:t>
      </w:r>
    </w:p>
    <w:p w:rsidR="00102F13" w:rsidRPr="003C7A08" w:rsidRDefault="00102F13" w:rsidP="00102F13">
      <w:pPr>
        <w:ind w:firstLine="552"/>
        <w:jc w:val="both"/>
        <w:rPr>
          <w:rFonts w:ascii="Times New Roman" w:hAnsi="Times New Roman" w:cs="Times New Roman"/>
          <w:bCs/>
          <w:sz w:val="28"/>
          <w:szCs w:val="28"/>
        </w:rPr>
      </w:pPr>
      <w:r w:rsidRPr="003C7A08">
        <w:rPr>
          <w:rFonts w:ascii="Times New Roman" w:hAnsi="Times New Roman" w:cs="Times New Roman"/>
          <w:bCs/>
          <w:color w:val="000000"/>
          <w:sz w:val="28"/>
          <w:szCs w:val="28"/>
        </w:rPr>
        <w:t xml:space="preserve">3.11. В группах предельная наполняемость устанавливается </w:t>
      </w:r>
      <w:r w:rsidRPr="003C7A08">
        <w:rPr>
          <w:rFonts w:ascii="Times New Roman" w:hAnsi="Times New Roman" w:cs="Times New Roman"/>
          <w:bCs/>
          <w:sz w:val="28"/>
          <w:szCs w:val="28"/>
        </w:rPr>
        <w:t xml:space="preserve">в соответствии </w:t>
      </w:r>
      <w:r w:rsidRPr="003C7A08">
        <w:rPr>
          <w:rFonts w:ascii="Times New Roman" w:hAnsi="Times New Roman" w:cs="Times New Roman"/>
          <w:bCs/>
          <w:sz w:val="28"/>
          <w:szCs w:val="28"/>
          <w:lang w:eastAsia="ar-SA"/>
        </w:rPr>
        <w:t>санитарными нормами, условиями образовательного процесса, предельной наполняемости, принятой при расчете норматива бюджетного финансирования.</w:t>
      </w:r>
    </w:p>
    <w:p w:rsidR="00102F13" w:rsidRPr="003C7A08" w:rsidRDefault="00102F13" w:rsidP="00102F13">
      <w:pPr>
        <w:ind w:firstLine="552"/>
        <w:jc w:val="both"/>
        <w:rPr>
          <w:rFonts w:ascii="Times New Roman" w:hAnsi="Times New Roman" w:cs="Times New Roman"/>
          <w:bCs/>
          <w:sz w:val="28"/>
          <w:szCs w:val="28"/>
        </w:rPr>
      </w:pPr>
      <w:r w:rsidRPr="003C7A08">
        <w:rPr>
          <w:rFonts w:ascii="Times New Roman" w:hAnsi="Times New Roman" w:cs="Times New Roman"/>
          <w:bCs/>
          <w:sz w:val="28"/>
          <w:szCs w:val="28"/>
        </w:rPr>
        <w:t xml:space="preserve">3.12. Режим работы Учреждения устанавливается, исходя из потребностей семьи и возможностей бюджетного финансирования Учреждения, и является следующим: </w:t>
      </w:r>
    </w:p>
    <w:p w:rsidR="00102F13" w:rsidRPr="003C7A08" w:rsidRDefault="00102F13" w:rsidP="00102F13">
      <w:pPr>
        <w:ind w:firstLine="552"/>
        <w:jc w:val="both"/>
        <w:rPr>
          <w:rFonts w:ascii="Times New Roman" w:hAnsi="Times New Roman" w:cs="Times New Roman"/>
          <w:bCs/>
          <w:sz w:val="28"/>
          <w:szCs w:val="28"/>
        </w:rPr>
      </w:pPr>
      <w:r w:rsidRPr="003C7A08">
        <w:rPr>
          <w:rFonts w:ascii="Times New Roman" w:hAnsi="Times New Roman" w:cs="Times New Roman"/>
          <w:bCs/>
          <w:sz w:val="28"/>
          <w:szCs w:val="28"/>
        </w:rPr>
        <w:t>- пятидневная рабочая неделя;</w:t>
      </w:r>
    </w:p>
    <w:p w:rsidR="00102F13" w:rsidRPr="003C7A08" w:rsidRDefault="00102F13" w:rsidP="00102F13">
      <w:pPr>
        <w:ind w:firstLine="552"/>
        <w:jc w:val="both"/>
        <w:rPr>
          <w:rFonts w:ascii="Times New Roman" w:hAnsi="Times New Roman" w:cs="Times New Roman"/>
          <w:bCs/>
          <w:sz w:val="28"/>
          <w:szCs w:val="28"/>
        </w:rPr>
      </w:pPr>
      <w:r w:rsidRPr="003C7A08">
        <w:rPr>
          <w:rFonts w:ascii="Times New Roman" w:hAnsi="Times New Roman" w:cs="Times New Roman"/>
          <w:bCs/>
          <w:sz w:val="28"/>
          <w:szCs w:val="28"/>
        </w:rPr>
        <w:t>- длительность рабочего дня 10.5 часов;</w:t>
      </w:r>
    </w:p>
    <w:p w:rsidR="00102F13" w:rsidRPr="003C7A08" w:rsidRDefault="00102F13" w:rsidP="00102F13">
      <w:pPr>
        <w:ind w:firstLine="552"/>
        <w:jc w:val="both"/>
        <w:rPr>
          <w:rFonts w:ascii="Times New Roman" w:hAnsi="Times New Roman" w:cs="Times New Roman"/>
          <w:bCs/>
          <w:sz w:val="28"/>
          <w:szCs w:val="28"/>
        </w:rPr>
      </w:pPr>
      <w:r w:rsidRPr="003C7A08">
        <w:rPr>
          <w:rFonts w:ascii="Times New Roman" w:hAnsi="Times New Roman" w:cs="Times New Roman"/>
          <w:bCs/>
          <w:sz w:val="28"/>
          <w:szCs w:val="28"/>
        </w:rPr>
        <w:t>- с 07.30 до 18.00.</w:t>
      </w:r>
    </w:p>
    <w:p w:rsidR="00102F13" w:rsidRPr="003C7A08" w:rsidRDefault="00102F13" w:rsidP="00102F13">
      <w:pPr>
        <w:ind w:firstLine="552"/>
        <w:jc w:val="both"/>
        <w:rPr>
          <w:rFonts w:ascii="Times New Roman" w:hAnsi="Times New Roman" w:cs="Times New Roman"/>
          <w:bCs/>
          <w:sz w:val="28"/>
          <w:szCs w:val="28"/>
        </w:rPr>
      </w:pPr>
      <w:r w:rsidRPr="003C7A08">
        <w:rPr>
          <w:rFonts w:ascii="Times New Roman" w:hAnsi="Times New Roman" w:cs="Times New Roman"/>
          <w:bCs/>
          <w:sz w:val="28"/>
          <w:szCs w:val="28"/>
        </w:rPr>
        <w:t>3.12.1. Локальным актом может быть установлен иной режим работы учреждения.</w:t>
      </w:r>
    </w:p>
    <w:p w:rsidR="00102F13" w:rsidRPr="003C7A08" w:rsidRDefault="00102F13" w:rsidP="00102F13">
      <w:pPr>
        <w:tabs>
          <w:tab w:val="num" w:pos="720"/>
          <w:tab w:val="left" w:pos="1440"/>
        </w:tabs>
        <w:ind w:firstLine="540"/>
        <w:jc w:val="both"/>
        <w:rPr>
          <w:rFonts w:ascii="Times New Roman" w:hAnsi="Times New Roman" w:cs="Times New Roman"/>
          <w:bCs/>
          <w:sz w:val="28"/>
          <w:szCs w:val="28"/>
        </w:rPr>
      </w:pPr>
      <w:r w:rsidRPr="003C7A08">
        <w:rPr>
          <w:rFonts w:ascii="Times New Roman" w:hAnsi="Times New Roman" w:cs="Times New Roman"/>
          <w:bCs/>
          <w:sz w:val="28"/>
          <w:szCs w:val="28"/>
          <w:lang w:eastAsia="ar-SA"/>
        </w:rPr>
        <w:t xml:space="preserve">3.13. </w:t>
      </w:r>
      <w:r w:rsidRPr="003C7A08">
        <w:rPr>
          <w:rFonts w:ascii="Times New Roman" w:hAnsi="Times New Roman" w:cs="Times New Roman"/>
          <w:bCs/>
          <w:sz w:val="28"/>
          <w:szCs w:val="28"/>
        </w:rPr>
        <w:t>Учреждение устанавливает максимальный объём нагрузки воспитанников в непосредственной образовательной деятельности в соответствии с санитарными нормами и правилами.</w:t>
      </w:r>
    </w:p>
    <w:p w:rsidR="00102F13" w:rsidRPr="003C7A08" w:rsidRDefault="00102F13" w:rsidP="00102F13">
      <w:pPr>
        <w:tabs>
          <w:tab w:val="num" w:pos="720"/>
          <w:tab w:val="left" w:pos="1440"/>
        </w:tabs>
        <w:ind w:firstLine="426"/>
        <w:jc w:val="both"/>
        <w:rPr>
          <w:rFonts w:ascii="Times New Roman" w:hAnsi="Times New Roman" w:cs="Times New Roman"/>
          <w:bCs/>
          <w:sz w:val="28"/>
          <w:szCs w:val="28"/>
        </w:rPr>
      </w:pPr>
      <w:r w:rsidRPr="003C7A08">
        <w:rPr>
          <w:rFonts w:ascii="Times New Roman" w:hAnsi="Times New Roman" w:cs="Times New Roman"/>
          <w:bCs/>
          <w:sz w:val="28"/>
          <w:szCs w:val="28"/>
        </w:rPr>
        <w:t>Ответственность за жизнь и здоровье детей в период пребывания их в Учреждении несет воспитатель.</w:t>
      </w:r>
    </w:p>
    <w:p w:rsidR="00102F13" w:rsidRPr="003C7A08" w:rsidRDefault="00102F13" w:rsidP="00102F13">
      <w:pPr>
        <w:ind w:firstLine="624"/>
        <w:jc w:val="both"/>
        <w:rPr>
          <w:rFonts w:ascii="Times New Roman" w:hAnsi="Times New Roman" w:cs="Times New Roman"/>
          <w:sz w:val="28"/>
          <w:szCs w:val="28"/>
          <w:lang w:eastAsia="ar-SA"/>
        </w:rPr>
      </w:pPr>
      <w:r w:rsidRPr="003C7A08">
        <w:rPr>
          <w:rFonts w:ascii="Times New Roman" w:hAnsi="Times New Roman" w:cs="Times New Roman"/>
          <w:sz w:val="28"/>
          <w:szCs w:val="28"/>
          <w:lang w:eastAsia="ar-SA"/>
        </w:rPr>
        <w:t xml:space="preserve"> </w:t>
      </w:r>
    </w:p>
    <w:p w:rsidR="00102F13" w:rsidRPr="003C7A08" w:rsidRDefault="00102F13" w:rsidP="00102F13">
      <w:pPr>
        <w:jc w:val="center"/>
        <w:rPr>
          <w:rFonts w:ascii="Times New Roman" w:hAnsi="Times New Roman" w:cs="Times New Roman"/>
          <w:b/>
          <w:sz w:val="28"/>
          <w:szCs w:val="28"/>
        </w:rPr>
      </w:pPr>
      <w:r w:rsidRPr="003C7A08">
        <w:rPr>
          <w:rFonts w:ascii="Times New Roman" w:hAnsi="Times New Roman" w:cs="Times New Roman"/>
          <w:b/>
          <w:sz w:val="28"/>
          <w:szCs w:val="28"/>
        </w:rPr>
        <w:t xml:space="preserve">4.  Права и обязанности </w:t>
      </w:r>
    </w:p>
    <w:p w:rsidR="00102F13" w:rsidRPr="003C7A08" w:rsidRDefault="00102F13" w:rsidP="00102F13">
      <w:pPr>
        <w:jc w:val="center"/>
        <w:rPr>
          <w:rFonts w:ascii="Times New Roman" w:hAnsi="Times New Roman" w:cs="Times New Roman"/>
          <w:b/>
          <w:sz w:val="28"/>
          <w:szCs w:val="28"/>
        </w:rPr>
      </w:pPr>
      <w:r w:rsidRPr="003C7A08">
        <w:rPr>
          <w:rFonts w:ascii="Times New Roman" w:hAnsi="Times New Roman" w:cs="Times New Roman"/>
          <w:b/>
          <w:sz w:val="28"/>
          <w:szCs w:val="28"/>
        </w:rPr>
        <w:t xml:space="preserve">участников образовательного процесса </w:t>
      </w:r>
    </w:p>
    <w:p w:rsidR="00102F13" w:rsidRPr="003C7A08" w:rsidRDefault="00102F13" w:rsidP="00102F13">
      <w:pPr>
        <w:jc w:val="center"/>
        <w:rPr>
          <w:rFonts w:ascii="Times New Roman" w:hAnsi="Times New Roman" w:cs="Times New Roman"/>
          <w:b/>
          <w:sz w:val="28"/>
          <w:szCs w:val="28"/>
        </w:rPr>
      </w:pPr>
    </w:p>
    <w:p w:rsidR="00102F13" w:rsidRPr="003C7A08" w:rsidRDefault="00102F13" w:rsidP="00102F13">
      <w:pPr>
        <w:ind w:firstLine="552"/>
        <w:jc w:val="both"/>
        <w:rPr>
          <w:rFonts w:ascii="Times New Roman" w:hAnsi="Times New Roman" w:cs="Times New Roman"/>
          <w:bCs/>
          <w:sz w:val="28"/>
          <w:szCs w:val="28"/>
        </w:rPr>
      </w:pPr>
      <w:r w:rsidRPr="003C7A08">
        <w:rPr>
          <w:rFonts w:ascii="Times New Roman" w:hAnsi="Times New Roman" w:cs="Times New Roman"/>
          <w:bCs/>
          <w:sz w:val="28"/>
          <w:szCs w:val="28"/>
        </w:rPr>
        <w:t>4.1. Участниками образовательного процесса в Учреждении являются воспитанники, их родители (законные представители) педагогические работники учреждения. Взаимоотношения участников строятся на основе сотрудничества, уважения личности, приоритета человеческих ценностей.</w:t>
      </w:r>
    </w:p>
    <w:p w:rsidR="00102F13" w:rsidRPr="003C7A08" w:rsidRDefault="00102F13" w:rsidP="00102F13">
      <w:pPr>
        <w:ind w:firstLine="552"/>
        <w:jc w:val="both"/>
        <w:rPr>
          <w:rFonts w:ascii="Times New Roman" w:hAnsi="Times New Roman" w:cs="Times New Roman"/>
          <w:bCs/>
          <w:sz w:val="28"/>
          <w:szCs w:val="28"/>
        </w:rPr>
      </w:pPr>
      <w:r w:rsidRPr="003C7A08">
        <w:rPr>
          <w:rFonts w:ascii="Times New Roman" w:hAnsi="Times New Roman" w:cs="Times New Roman"/>
          <w:bCs/>
          <w:sz w:val="28"/>
          <w:szCs w:val="28"/>
        </w:rPr>
        <w:t>4.2. 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возникающих в процессе обучения, воспитания, развития, присмотра, ухода и оздоровления детей, длительность пребывания ребенка в Учреждении, а также расчет размера оплаты, взимаемой с родителей (законных представителей) за содержание ребенка в Учреждении.</w:t>
      </w:r>
    </w:p>
    <w:p w:rsidR="00102F13" w:rsidRPr="003C7A08" w:rsidRDefault="00102F13" w:rsidP="00102F13">
      <w:pPr>
        <w:ind w:firstLine="552"/>
        <w:jc w:val="both"/>
        <w:rPr>
          <w:rFonts w:ascii="Times New Roman" w:hAnsi="Times New Roman" w:cs="Times New Roman"/>
          <w:bCs/>
          <w:sz w:val="28"/>
          <w:szCs w:val="28"/>
        </w:rPr>
      </w:pPr>
      <w:r w:rsidRPr="003C7A08">
        <w:rPr>
          <w:rFonts w:ascii="Times New Roman" w:hAnsi="Times New Roman" w:cs="Times New Roman"/>
          <w:bCs/>
          <w:sz w:val="28"/>
          <w:szCs w:val="28"/>
        </w:rPr>
        <w:lastRenderedPageBreak/>
        <w:t>4.3. Учреждение обеспечивает права каждого ребёнка в соответствии с Конвенцией о правах ребёнка, принятой сессией Генеральной Ассамбл</w:t>
      </w:r>
      <w:proofErr w:type="gramStart"/>
      <w:r w:rsidRPr="003C7A08">
        <w:rPr>
          <w:rFonts w:ascii="Times New Roman" w:hAnsi="Times New Roman" w:cs="Times New Roman"/>
          <w:bCs/>
          <w:sz w:val="28"/>
          <w:szCs w:val="28"/>
        </w:rPr>
        <w:t>еи ОО</w:t>
      </w:r>
      <w:proofErr w:type="gramEnd"/>
      <w:r w:rsidRPr="003C7A08">
        <w:rPr>
          <w:rFonts w:ascii="Times New Roman" w:hAnsi="Times New Roman" w:cs="Times New Roman"/>
          <w:bCs/>
          <w:sz w:val="28"/>
          <w:szCs w:val="28"/>
        </w:rPr>
        <w:t>Н и действующим Законодательством.</w:t>
      </w:r>
    </w:p>
    <w:p w:rsidR="00102F13" w:rsidRPr="003C7A08" w:rsidRDefault="00102F13" w:rsidP="00102F13">
      <w:pPr>
        <w:ind w:firstLine="552"/>
        <w:jc w:val="both"/>
        <w:rPr>
          <w:rFonts w:ascii="Times New Roman" w:hAnsi="Times New Roman" w:cs="Times New Roman"/>
          <w:bCs/>
          <w:sz w:val="28"/>
          <w:szCs w:val="28"/>
        </w:rPr>
      </w:pPr>
      <w:r w:rsidRPr="003C7A08">
        <w:rPr>
          <w:rFonts w:ascii="Times New Roman" w:hAnsi="Times New Roman" w:cs="Times New Roman"/>
          <w:bCs/>
          <w:sz w:val="28"/>
          <w:szCs w:val="28"/>
        </w:rPr>
        <w:t>Отношения воспитанника и персонала Учреждения строятся на основе сотрудничества, уважения личности ребёнка, предоставления ему свободы развития в соответствии с индивидуальными особенностями.</w:t>
      </w:r>
    </w:p>
    <w:p w:rsidR="00102F13" w:rsidRPr="003C7A08" w:rsidRDefault="00102F13" w:rsidP="00102F13">
      <w:pPr>
        <w:ind w:firstLine="552"/>
        <w:jc w:val="both"/>
        <w:rPr>
          <w:rFonts w:ascii="Times New Roman" w:hAnsi="Times New Roman" w:cs="Times New Roman"/>
          <w:bCs/>
          <w:sz w:val="28"/>
          <w:szCs w:val="28"/>
        </w:rPr>
      </w:pPr>
      <w:r w:rsidRPr="003C7A08">
        <w:rPr>
          <w:rFonts w:ascii="Times New Roman" w:hAnsi="Times New Roman" w:cs="Times New Roman"/>
          <w:bCs/>
          <w:sz w:val="28"/>
          <w:szCs w:val="28"/>
        </w:rPr>
        <w:t>Каждому ребёнку гарантируется:</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уважение и защита его человеческого достоинства;</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защита от применения методов физического или психического насилия;</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условия воспитания и образования, гарантирующие охрану и укрепление здоровья;</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удовлетворение физиологических потребностей в питании, сне, отдыхе и другое, в соответствии с его возрастом и индивидуальными особенностями;</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образование в соответствии с государственным образовательным стандартом дошкольного образования;</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получение дополнительных образовательных услуг, в том числе платных, на основе договора с родителями (законными представителями);</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удовлетворение потребности в эмоционально-личностном общении;</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развитие творческих способностей и интересов;</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предоставление развивающего оборудования, игр, игрушек, учебных и методических пособий;</w:t>
      </w:r>
    </w:p>
    <w:p w:rsidR="00102F13" w:rsidRPr="003C7A08" w:rsidRDefault="00102F13" w:rsidP="00102F13">
      <w:pPr>
        <w:ind w:firstLine="552"/>
        <w:jc w:val="both"/>
        <w:rPr>
          <w:rFonts w:ascii="Times New Roman" w:hAnsi="Times New Roman" w:cs="Times New Roman"/>
          <w:bCs/>
          <w:sz w:val="28"/>
          <w:szCs w:val="28"/>
        </w:rPr>
      </w:pPr>
      <w:r w:rsidRPr="003C7A08">
        <w:rPr>
          <w:rFonts w:ascii="Times New Roman" w:hAnsi="Times New Roman" w:cs="Times New Roman"/>
          <w:bCs/>
          <w:sz w:val="28"/>
          <w:szCs w:val="28"/>
        </w:rPr>
        <w:t>4.4. Родители (законные представители) имеют право:</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обращаться за компенсацией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и выплаты компенсаций;</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защищать права и интересы ребенка;</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принимать участие в работе Общего собрания с правом совещательного голоса;</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вносить предложения по улучшению работы с детьми, в том числе по организации    дополнительных образовательных и медицинских услуг;</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досрочно расторгать договор между Учреждением и родителями.</w:t>
      </w:r>
    </w:p>
    <w:p w:rsidR="00102F13" w:rsidRPr="003C7A08" w:rsidRDefault="00102F13" w:rsidP="00102F13">
      <w:pPr>
        <w:ind w:firstLine="708"/>
        <w:jc w:val="both"/>
        <w:rPr>
          <w:rFonts w:ascii="Times New Roman" w:hAnsi="Times New Roman" w:cs="Times New Roman"/>
          <w:bCs/>
          <w:sz w:val="28"/>
          <w:szCs w:val="28"/>
        </w:rPr>
      </w:pPr>
      <w:r w:rsidRPr="003C7A08">
        <w:rPr>
          <w:rFonts w:ascii="Times New Roman" w:hAnsi="Times New Roman" w:cs="Times New Roman"/>
          <w:bCs/>
          <w:sz w:val="28"/>
          <w:szCs w:val="28"/>
        </w:rPr>
        <w:t>4.4.1. Родители (законные представители) воспитанников Учреждения обязаны:</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соблюдать условия договора между Учреждением и родителями (законными представителями) воспитанников;</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оказывать Учреждению посильную помощь в реализации его уставных задач;</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вносить плату за содержание ребенка в Учреждение в сроки, указанные в договоре между МКДОУ и родителями;</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обеспечивать ребенка всем необходимым для учебной деятельности.</w:t>
      </w:r>
    </w:p>
    <w:p w:rsidR="00102F13" w:rsidRPr="003C7A08" w:rsidRDefault="00102F13" w:rsidP="00102F13">
      <w:pPr>
        <w:ind w:firstLine="708"/>
        <w:jc w:val="both"/>
        <w:rPr>
          <w:rFonts w:ascii="Times New Roman" w:hAnsi="Times New Roman" w:cs="Times New Roman"/>
          <w:bCs/>
          <w:sz w:val="28"/>
          <w:szCs w:val="28"/>
        </w:rPr>
      </w:pPr>
      <w:r w:rsidRPr="003C7A08">
        <w:rPr>
          <w:rFonts w:ascii="Times New Roman" w:hAnsi="Times New Roman" w:cs="Times New Roman"/>
          <w:bCs/>
          <w:sz w:val="28"/>
          <w:szCs w:val="28"/>
        </w:rPr>
        <w:t>4.5. Педагог Учреждения имеет право:</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участвовать в работе педагогического Совета;</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избирать и быть избранным председателем педагогического Совета;</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выбирать, разрабатывать и применять образовательные программы, в том числе авторские, методики обучения и воспитания, учебные пособия и материалы;</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защищать свою профессиональную честь и достоинство;</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xml:space="preserve">- требовать от администрации Учреждения создания условий, необходимых для </w:t>
      </w:r>
      <w:r w:rsidRPr="003C7A08">
        <w:rPr>
          <w:rFonts w:ascii="Times New Roman" w:hAnsi="Times New Roman" w:cs="Times New Roman"/>
          <w:bCs/>
          <w:sz w:val="28"/>
          <w:szCs w:val="28"/>
        </w:rPr>
        <w:lastRenderedPageBreak/>
        <w:t>выполнения   должностных обязанностей, повышения квалификации;</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повышать квалификацию, профессиональное мастерство;</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xml:space="preserve">- </w:t>
      </w:r>
      <w:proofErr w:type="spellStart"/>
      <w:r w:rsidRPr="003C7A08">
        <w:rPr>
          <w:rFonts w:ascii="Times New Roman" w:hAnsi="Times New Roman" w:cs="Times New Roman"/>
          <w:bCs/>
          <w:sz w:val="28"/>
          <w:szCs w:val="28"/>
        </w:rPr>
        <w:t>аттестовываться</w:t>
      </w:r>
      <w:proofErr w:type="spellEnd"/>
      <w:r w:rsidRPr="003C7A08">
        <w:rPr>
          <w:rFonts w:ascii="Times New Roman" w:hAnsi="Times New Roman" w:cs="Times New Roman"/>
          <w:bCs/>
          <w:sz w:val="28"/>
          <w:szCs w:val="28"/>
        </w:rPr>
        <w:t xml:space="preserve"> на основе соискательства на квалификационную категорию в соответствии с установленным порядком аттестации педагогических работников;</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участвовать в научно-экспериментальной работе; распространять личный педагогический   опыт, получивший научное обоснование;</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xml:space="preserve">- получать социальные льготы и гарантии, установленные законодательством Российской   Федерации; </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дополнительные льготы, предоставляемые педагогическим работникам   местными органами власти и управления, Учредителем, администрацией МКДОУ.</w:t>
      </w:r>
    </w:p>
    <w:p w:rsidR="00102F13" w:rsidRPr="003C7A08" w:rsidRDefault="00102F13" w:rsidP="00102F13">
      <w:pPr>
        <w:ind w:firstLine="567"/>
        <w:jc w:val="both"/>
        <w:rPr>
          <w:rFonts w:ascii="Times New Roman" w:hAnsi="Times New Roman" w:cs="Times New Roman"/>
          <w:bCs/>
          <w:sz w:val="28"/>
          <w:szCs w:val="28"/>
        </w:rPr>
      </w:pPr>
      <w:r w:rsidRPr="003C7A08">
        <w:rPr>
          <w:rFonts w:ascii="Times New Roman" w:hAnsi="Times New Roman" w:cs="Times New Roman"/>
          <w:bCs/>
          <w:sz w:val="28"/>
          <w:szCs w:val="28"/>
        </w:rPr>
        <w:t>4.5.1. Педагог Учреждения обязан:</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выполнять положения настоящего Устава;</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соблюдать должностные инструкции, Правила внутреннего распорядка;</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охранять жизнь и здоровье детей;</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защищать ребенка от физического и психического насилия;</w:t>
      </w:r>
    </w:p>
    <w:p w:rsidR="00102F13" w:rsidRPr="003C7A08" w:rsidRDefault="00102F13" w:rsidP="00102F13">
      <w:pPr>
        <w:jc w:val="both"/>
        <w:rPr>
          <w:rFonts w:ascii="Times New Roman" w:hAnsi="Times New Roman" w:cs="Times New Roman"/>
          <w:bCs/>
          <w:sz w:val="28"/>
          <w:szCs w:val="28"/>
        </w:rPr>
      </w:pPr>
      <w:r w:rsidRPr="003C7A08">
        <w:rPr>
          <w:rFonts w:ascii="Times New Roman" w:hAnsi="Times New Roman" w:cs="Times New Roman"/>
          <w:bCs/>
          <w:sz w:val="28"/>
          <w:szCs w:val="28"/>
        </w:rPr>
        <w:t>- сотрудничать с семьей по вопросам воспитания и обучения ребенка.</w:t>
      </w:r>
    </w:p>
    <w:p w:rsidR="00102F13" w:rsidRPr="003C7A08" w:rsidRDefault="00102F13" w:rsidP="00102F13">
      <w:pPr>
        <w:tabs>
          <w:tab w:val="left" w:pos="0"/>
        </w:tabs>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4.6. Работники Учреждения несут ответственность за жизнь, физическое и псих</w:t>
      </w:r>
      <w:r w:rsidRPr="003C7A08">
        <w:rPr>
          <w:rFonts w:ascii="Times New Roman" w:hAnsi="Times New Roman" w:cs="Times New Roman"/>
          <w:bCs/>
          <w:sz w:val="28"/>
          <w:szCs w:val="28"/>
        </w:rPr>
        <w:t>и</w:t>
      </w:r>
      <w:r w:rsidRPr="003C7A08">
        <w:rPr>
          <w:rFonts w:ascii="Times New Roman" w:hAnsi="Times New Roman" w:cs="Times New Roman"/>
          <w:bCs/>
          <w:sz w:val="28"/>
          <w:szCs w:val="28"/>
        </w:rPr>
        <w:t>ческое здоровье каждого ребенка в установленном законом порядке. Иные права и обязанности сотрудников Учреждения определяются их должностными инструкциями и договором о взаим</w:t>
      </w:r>
      <w:r w:rsidRPr="003C7A08">
        <w:rPr>
          <w:rFonts w:ascii="Times New Roman" w:hAnsi="Times New Roman" w:cs="Times New Roman"/>
          <w:bCs/>
          <w:sz w:val="28"/>
          <w:szCs w:val="28"/>
        </w:rPr>
        <w:t>о</w:t>
      </w:r>
      <w:r w:rsidRPr="003C7A08">
        <w:rPr>
          <w:rFonts w:ascii="Times New Roman" w:hAnsi="Times New Roman" w:cs="Times New Roman"/>
          <w:bCs/>
          <w:sz w:val="28"/>
          <w:szCs w:val="28"/>
        </w:rPr>
        <w:t>отношениях Учреждения с родителями (законными представителями).</w:t>
      </w:r>
    </w:p>
    <w:p w:rsidR="00102F13" w:rsidRPr="003C7A08" w:rsidRDefault="00102F13" w:rsidP="00102F13">
      <w:pPr>
        <w:ind w:firstLine="567"/>
        <w:jc w:val="both"/>
        <w:rPr>
          <w:rFonts w:ascii="Times New Roman" w:hAnsi="Times New Roman" w:cs="Times New Roman"/>
          <w:bCs/>
          <w:sz w:val="28"/>
          <w:szCs w:val="28"/>
        </w:rPr>
      </w:pPr>
      <w:r w:rsidRPr="003C7A08">
        <w:rPr>
          <w:rFonts w:ascii="Times New Roman" w:hAnsi="Times New Roman" w:cs="Times New Roman"/>
          <w:bCs/>
          <w:sz w:val="28"/>
          <w:szCs w:val="28"/>
        </w:rPr>
        <w:t>4.7. Размер, порядок и условия оплаты труда работников учреждения устанавливаются работодателем в трудовом договоре согласно нормам Трудового Законодательства.</w:t>
      </w:r>
    </w:p>
    <w:p w:rsidR="00102F13" w:rsidRPr="003C7A08" w:rsidRDefault="00102F13" w:rsidP="00102F13">
      <w:pPr>
        <w:tabs>
          <w:tab w:val="num" w:pos="720"/>
          <w:tab w:val="left" w:pos="1440"/>
        </w:tabs>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Дисциплинарное расследование нарушений педагогическим работником Учреждения норм профессионального поведения и (или)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102F13" w:rsidRPr="003C7A08" w:rsidRDefault="00102F13" w:rsidP="00102F13">
      <w:pPr>
        <w:tabs>
          <w:tab w:val="num" w:pos="720"/>
          <w:tab w:val="left" w:pos="1440"/>
        </w:tabs>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w:t>
      </w:r>
    </w:p>
    <w:p w:rsidR="00102F13" w:rsidRPr="003C7A08" w:rsidRDefault="00102F13" w:rsidP="00102F13">
      <w:pPr>
        <w:keepNext/>
        <w:spacing w:line="360" w:lineRule="auto"/>
        <w:rPr>
          <w:rFonts w:ascii="Times New Roman" w:hAnsi="Times New Roman" w:cs="Times New Roman"/>
          <w:b/>
          <w:sz w:val="28"/>
          <w:szCs w:val="28"/>
        </w:rPr>
      </w:pPr>
    </w:p>
    <w:p w:rsidR="00102F13" w:rsidRPr="003C7A08" w:rsidRDefault="00102F13" w:rsidP="00102F13">
      <w:pPr>
        <w:keepNext/>
        <w:spacing w:line="360" w:lineRule="auto"/>
        <w:jc w:val="center"/>
        <w:rPr>
          <w:rFonts w:ascii="Times New Roman" w:hAnsi="Times New Roman" w:cs="Times New Roman"/>
          <w:b/>
          <w:sz w:val="28"/>
          <w:szCs w:val="28"/>
        </w:rPr>
      </w:pPr>
      <w:r w:rsidRPr="003C7A08">
        <w:rPr>
          <w:rFonts w:ascii="Times New Roman" w:hAnsi="Times New Roman" w:cs="Times New Roman"/>
          <w:b/>
          <w:sz w:val="28"/>
          <w:szCs w:val="28"/>
        </w:rPr>
        <w:t>5. Компетенция Учредителя</w:t>
      </w:r>
    </w:p>
    <w:p w:rsidR="00102F13" w:rsidRPr="003C7A08" w:rsidRDefault="00102F13" w:rsidP="00102F13">
      <w:pPr>
        <w:keepNext/>
        <w:ind w:firstLine="708"/>
        <w:jc w:val="both"/>
        <w:rPr>
          <w:rFonts w:ascii="Times New Roman" w:hAnsi="Times New Roman" w:cs="Times New Roman"/>
          <w:sz w:val="28"/>
          <w:szCs w:val="28"/>
        </w:rPr>
      </w:pPr>
      <w:r w:rsidRPr="003C7A08">
        <w:rPr>
          <w:rFonts w:ascii="Times New Roman" w:hAnsi="Times New Roman" w:cs="Times New Roman"/>
          <w:b/>
          <w:sz w:val="28"/>
          <w:szCs w:val="28"/>
        </w:rPr>
        <w:t>5.1.</w:t>
      </w:r>
      <w:r w:rsidRPr="003C7A08">
        <w:rPr>
          <w:rFonts w:ascii="Times New Roman" w:hAnsi="Times New Roman" w:cs="Times New Roman"/>
          <w:sz w:val="28"/>
          <w:szCs w:val="28"/>
        </w:rPr>
        <w:t xml:space="preserve"> К компетенции Учредителя в области управления Учреждением относятся:</w:t>
      </w:r>
    </w:p>
    <w:p w:rsidR="00102F13" w:rsidRPr="003C7A08" w:rsidRDefault="00102F13" w:rsidP="00102F13">
      <w:pPr>
        <w:pStyle w:val="ConsPlusNormal"/>
        <w:ind w:firstLine="709"/>
        <w:jc w:val="both"/>
        <w:rPr>
          <w:rFonts w:ascii="Times New Roman" w:hAnsi="Times New Roman" w:cs="Times New Roman"/>
          <w:sz w:val="28"/>
          <w:szCs w:val="28"/>
        </w:rPr>
      </w:pPr>
      <w:r w:rsidRPr="003C7A08">
        <w:rPr>
          <w:rFonts w:ascii="Times New Roman" w:hAnsi="Times New Roman" w:cs="Times New Roman"/>
          <w:sz w:val="28"/>
          <w:szCs w:val="28"/>
        </w:rPr>
        <w:t>- принятие решения о создании Учреждения, реорганизации, изменении его типа и ликвидации;</w:t>
      </w:r>
    </w:p>
    <w:p w:rsidR="00102F13" w:rsidRPr="003C7A08" w:rsidRDefault="00102F13" w:rsidP="00102F13">
      <w:pPr>
        <w:pStyle w:val="ConsPlusNormal"/>
        <w:ind w:firstLine="709"/>
        <w:jc w:val="both"/>
        <w:rPr>
          <w:rFonts w:ascii="Times New Roman" w:hAnsi="Times New Roman" w:cs="Times New Roman"/>
          <w:sz w:val="28"/>
          <w:szCs w:val="28"/>
        </w:rPr>
      </w:pPr>
      <w:r w:rsidRPr="003C7A08">
        <w:rPr>
          <w:rFonts w:ascii="Times New Roman" w:hAnsi="Times New Roman" w:cs="Times New Roman"/>
          <w:sz w:val="28"/>
          <w:szCs w:val="28"/>
        </w:rPr>
        <w:t>- утверждение Устава Учреждения, а также вносимых в него изменений;</w:t>
      </w:r>
    </w:p>
    <w:p w:rsidR="00102F13" w:rsidRPr="003C7A08" w:rsidRDefault="00102F13" w:rsidP="00102F13">
      <w:pPr>
        <w:pStyle w:val="ConsPlusNormal"/>
        <w:ind w:firstLine="709"/>
        <w:jc w:val="both"/>
        <w:rPr>
          <w:rFonts w:ascii="Times New Roman" w:hAnsi="Times New Roman" w:cs="Times New Roman"/>
          <w:sz w:val="28"/>
          <w:szCs w:val="28"/>
        </w:rPr>
      </w:pPr>
      <w:r w:rsidRPr="003C7A08">
        <w:rPr>
          <w:rFonts w:ascii="Times New Roman" w:hAnsi="Times New Roman" w:cs="Times New Roman"/>
          <w:sz w:val="28"/>
          <w:szCs w:val="28"/>
        </w:rPr>
        <w:t>- назначение руководителя Учреждения и прекращение его полномочий;</w:t>
      </w:r>
    </w:p>
    <w:p w:rsidR="00102F13" w:rsidRPr="003C7A08" w:rsidRDefault="00102F13" w:rsidP="00102F13">
      <w:pPr>
        <w:pStyle w:val="ConsPlusNormal"/>
        <w:ind w:firstLine="709"/>
        <w:jc w:val="both"/>
        <w:rPr>
          <w:rFonts w:ascii="Times New Roman" w:hAnsi="Times New Roman" w:cs="Times New Roman"/>
          <w:sz w:val="28"/>
          <w:szCs w:val="28"/>
        </w:rPr>
      </w:pPr>
      <w:r w:rsidRPr="003C7A08">
        <w:rPr>
          <w:rFonts w:ascii="Times New Roman" w:hAnsi="Times New Roman" w:cs="Times New Roman"/>
          <w:sz w:val="28"/>
          <w:szCs w:val="28"/>
        </w:rPr>
        <w:t>- заключение и прекращение трудового договора с руководителем Учреждения;</w:t>
      </w:r>
    </w:p>
    <w:p w:rsidR="00102F13" w:rsidRPr="003C7A08" w:rsidRDefault="00102F13" w:rsidP="00102F13">
      <w:pPr>
        <w:pStyle w:val="ConsPlusNormal"/>
        <w:ind w:firstLine="709"/>
        <w:jc w:val="both"/>
        <w:rPr>
          <w:rFonts w:ascii="Times New Roman" w:hAnsi="Times New Roman" w:cs="Times New Roman"/>
          <w:sz w:val="28"/>
          <w:szCs w:val="28"/>
        </w:rPr>
      </w:pPr>
      <w:r w:rsidRPr="003C7A08">
        <w:rPr>
          <w:rFonts w:ascii="Times New Roman" w:hAnsi="Times New Roman" w:cs="Times New Roman"/>
          <w:sz w:val="28"/>
          <w:szCs w:val="28"/>
        </w:rPr>
        <w:t>- определение приоритетных направлений деятельности Учреждения, принципов формирования и использования его имущества;</w:t>
      </w:r>
    </w:p>
    <w:p w:rsidR="00102F13" w:rsidRPr="003C7A08" w:rsidRDefault="00102F13" w:rsidP="00102F13">
      <w:pPr>
        <w:pStyle w:val="ConsPlusNormal"/>
        <w:ind w:firstLine="709"/>
        <w:jc w:val="both"/>
        <w:rPr>
          <w:rFonts w:ascii="Times New Roman" w:hAnsi="Times New Roman" w:cs="Times New Roman"/>
          <w:sz w:val="28"/>
          <w:szCs w:val="28"/>
        </w:rPr>
      </w:pPr>
      <w:r w:rsidRPr="003C7A08">
        <w:rPr>
          <w:rFonts w:ascii="Times New Roman" w:hAnsi="Times New Roman" w:cs="Times New Roman"/>
          <w:sz w:val="28"/>
          <w:szCs w:val="28"/>
        </w:rPr>
        <w:lastRenderedPageBreak/>
        <w:t>- утверждение годового отчета и бухгалтерской (финансовой) отчетности Учреждения;</w:t>
      </w:r>
    </w:p>
    <w:p w:rsidR="00102F13" w:rsidRPr="003C7A08" w:rsidRDefault="00102F13" w:rsidP="00102F13">
      <w:pPr>
        <w:pStyle w:val="ConsPlusNormal"/>
        <w:ind w:firstLine="709"/>
        <w:jc w:val="both"/>
        <w:rPr>
          <w:rFonts w:ascii="Times New Roman" w:hAnsi="Times New Roman" w:cs="Times New Roman"/>
          <w:sz w:val="28"/>
          <w:szCs w:val="28"/>
        </w:rPr>
      </w:pPr>
      <w:r w:rsidRPr="003C7A08">
        <w:rPr>
          <w:rFonts w:ascii="Times New Roman" w:hAnsi="Times New Roman" w:cs="Times New Roman"/>
          <w:sz w:val="28"/>
          <w:szCs w:val="28"/>
        </w:rPr>
        <w:t>- принятие решения об одобрении сделки с участием Учреждения, в совершении которой имеется заинтересованность, определяемая в соответствии со ст. 27 Федерального закона от 12.01.1996 N 7-ФЗ «О некоммерческих организациях»;</w:t>
      </w:r>
    </w:p>
    <w:p w:rsidR="00102F13" w:rsidRPr="003C7A08" w:rsidRDefault="00102F13" w:rsidP="00102F13">
      <w:pPr>
        <w:pStyle w:val="ConsPlusNormal"/>
        <w:ind w:firstLine="709"/>
        <w:jc w:val="both"/>
        <w:rPr>
          <w:rFonts w:ascii="Times New Roman" w:hAnsi="Times New Roman" w:cs="Times New Roman"/>
          <w:sz w:val="28"/>
          <w:szCs w:val="28"/>
        </w:rPr>
      </w:pPr>
      <w:r w:rsidRPr="003C7A08">
        <w:rPr>
          <w:rFonts w:ascii="Times New Roman" w:hAnsi="Times New Roman" w:cs="Times New Roman"/>
          <w:sz w:val="28"/>
          <w:szCs w:val="28"/>
        </w:rPr>
        <w:t>- согласование совершения Учреждением крупных сделок, соответствующих критериям, установленным п. 13 ст. 9.2 Федерального закона от 12.01.1996 N 7-ФЗ «О некоммерческих организациях»;</w:t>
      </w:r>
    </w:p>
    <w:p w:rsidR="00102F13" w:rsidRPr="003C7A08" w:rsidRDefault="00102F13" w:rsidP="00102F13">
      <w:pPr>
        <w:pStyle w:val="ConsPlusNormal"/>
        <w:ind w:firstLine="709"/>
        <w:jc w:val="both"/>
        <w:rPr>
          <w:rFonts w:ascii="Times New Roman" w:hAnsi="Times New Roman" w:cs="Times New Roman"/>
          <w:sz w:val="28"/>
          <w:szCs w:val="28"/>
        </w:rPr>
      </w:pPr>
      <w:r w:rsidRPr="003C7A08">
        <w:rPr>
          <w:rFonts w:ascii="Times New Roman" w:hAnsi="Times New Roman" w:cs="Times New Roman"/>
          <w:sz w:val="28"/>
          <w:szCs w:val="28"/>
        </w:rPr>
        <w:t>- утверждение тарифов (прейскурантов цен) на платные услуги (работы), оказываемые Учреждением;</w:t>
      </w:r>
    </w:p>
    <w:p w:rsidR="00102F13" w:rsidRPr="003C7A08" w:rsidRDefault="00102F13" w:rsidP="00102F13">
      <w:pPr>
        <w:pStyle w:val="ConsPlusNormal"/>
        <w:ind w:firstLine="709"/>
        <w:jc w:val="both"/>
        <w:rPr>
          <w:rFonts w:ascii="Times New Roman" w:hAnsi="Times New Roman" w:cs="Times New Roman"/>
          <w:sz w:val="28"/>
          <w:szCs w:val="28"/>
        </w:rPr>
      </w:pPr>
      <w:r w:rsidRPr="003C7A08">
        <w:rPr>
          <w:rFonts w:ascii="Times New Roman" w:hAnsi="Times New Roman" w:cs="Times New Roman"/>
          <w:sz w:val="28"/>
          <w:szCs w:val="28"/>
        </w:rPr>
        <w:t>-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102F13" w:rsidRPr="003C7A08" w:rsidRDefault="00102F13" w:rsidP="00102F13">
      <w:pPr>
        <w:pStyle w:val="ConsPlusNormal"/>
        <w:ind w:firstLine="709"/>
        <w:jc w:val="both"/>
        <w:rPr>
          <w:rFonts w:ascii="Times New Roman" w:hAnsi="Times New Roman" w:cs="Times New Roman"/>
          <w:sz w:val="28"/>
          <w:szCs w:val="28"/>
        </w:rPr>
      </w:pPr>
      <w:r w:rsidRPr="003C7A08">
        <w:rPr>
          <w:rFonts w:ascii="Times New Roman" w:hAnsi="Times New Roman" w:cs="Times New Roman"/>
          <w:sz w:val="28"/>
          <w:szCs w:val="28"/>
        </w:rPr>
        <w:t>- определение видов и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(далее - особо ценное движимое имущество);</w:t>
      </w:r>
    </w:p>
    <w:p w:rsidR="00102F13" w:rsidRPr="003C7A08" w:rsidRDefault="00102F13" w:rsidP="00102F13">
      <w:pPr>
        <w:pStyle w:val="ConsPlusNormal"/>
        <w:ind w:firstLine="709"/>
        <w:jc w:val="both"/>
        <w:rPr>
          <w:rFonts w:ascii="Times New Roman" w:hAnsi="Times New Roman" w:cs="Times New Roman"/>
          <w:sz w:val="28"/>
          <w:szCs w:val="28"/>
        </w:rPr>
      </w:pPr>
      <w:r w:rsidRPr="003C7A08">
        <w:rPr>
          <w:rFonts w:ascii="Times New Roman" w:hAnsi="Times New Roman" w:cs="Times New Roman"/>
          <w:sz w:val="28"/>
          <w:szCs w:val="28"/>
        </w:rPr>
        <w:t>- согласование распоряжения особо ценным движимым и недвижимым имуществом;</w:t>
      </w:r>
    </w:p>
    <w:p w:rsidR="00102F13" w:rsidRPr="003C7A08" w:rsidRDefault="00102F13" w:rsidP="00102F13">
      <w:pPr>
        <w:pStyle w:val="ConsPlusNormal"/>
        <w:ind w:firstLine="709"/>
        <w:jc w:val="both"/>
        <w:rPr>
          <w:rFonts w:ascii="Times New Roman" w:hAnsi="Times New Roman" w:cs="Times New Roman"/>
          <w:sz w:val="28"/>
          <w:szCs w:val="28"/>
        </w:rPr>
      </w:pPr>
      <w:r w:rsidRPr="003C7A08">
        <w:rPr>
          <w:rFonts w:ascii="Times New Roman" w:hAnsi="Times New Roman" w:cs="Times New Roman"/>
          <w:sz w:val="28"/>
          <w:szCs w:val="28"/>
        </w:rPr>
        <w:t>- определение порядка составления и утверждения плана финансово-хозяйственной деятельности Учреждения;</w:t>
      </w:r>
    </w:p>
    <w:p w:rsidR="00102F13" w:rsidRPr="003C7A08" w:rsidRDefault="00102F13" w:rsidP="00102F13">
      <w:pPr>
        <w:pStyle w:val="ConsPlusNormal"/>
        <w:ind w:firstLine="709"/>
        <w:jc w:val="both"/>
        <w:rPr>
          <w:rFonts w:ascii="Times New Roman" w:hAnsi="Times New Roman" w:cs="Times New Roman"/>
          <w:sz w:val="28"/>
          <w:szCs w:val="28"/>
        </w:rPr>
      </w:pPr>
      <w:r w:rsidRPr="003C7A08">
        <w:rPr>
          <w:rFonts w:ascii="Times New Roman" w:hAnsi="Times New Roman" w:cs="Times New Roman"/>
          <w:sz w:val="28"/>
          <w:szCs w:val="28"/>
        </w:rPr>
        <w:t>- утверждение муниципального задания в соответствии с предусмотренными настоящим Уставом основными видами деятельности Учреждения;</w:t>
      </w:r>
    </w:p>
    <w:p w:rsidR="00102F13" w:rsidRPr="003C7A08" w:rsidRDefault="00102F13" w:rsidP="00102F13">
      <w:pPr>
        <w:pStyle w:val="ConsPlusNormal"/>
        <w:ind w:firstLine="709"/>
        <w:jc w:val="both"/>
        <w:rPr>
          <w:rFonts w:ascii="Times New Roman" w:hAnsi="Times New Roman" w:cs="Times New Roman"/>
          <w:sz w:val="28"/>
          <w:szCs w:val="28"/>
        </w:rPr>
      </w:pPr>
      <w:r w:rsidRPr="003C7A08">
        <w:rPr>
          <w:rFonts w:ascii="Times New Roman" w:hAnsi="Times New Roman" w:cs="Times New Roman"/>
          <w:sz w:val="28"/>
          <w:szCs w:val="28"/>
        </w:rPr>
        <w:t xml:space="preserve">- осуществление финансового обеспечения выполнения муниципального задания и </w:t>
      </w:r>
      <w:proofErr w:type="gramStart"/>
      <w:r w:rsidRPr="003C7A08">
        <w:rPr>
          <w:rFonts w:ascii="Times New Roman" w:hAnsi="Times New Roman" w:cs="Times New Roman"/>
          <w:sz w:val="28"/>
          <w:szCs w:val="28"/>
        </w:rPr>
        <w:t>контроля за</w:t>
      </w:r>
      <w:proofErr w:type="gramEnd"/>
      <w:r w:rsidRPr="003C7A08">
        <w:rPr>
          <w:rFonts w:ascii="Times New Roman" w:hAnsi="Times New Roman" w:cs="Times New Roman"/>
          <w:sz w:val="28"/>
          <w:szCs w:val="28"/>
        </w:rPr>
        <w:t xml:space="preserve"> его выполнением;</w:t>
      </w:r>
    </w:p>
    <w:p w:rsidR="00102F13" w:rsidRPr="003C7A08" w:rsidRDefault="00102F13" w:rsidP="00102F13">
      <w:pPr>
        <w:jc w:val="both"/>
        <w:rPr>
          <w:rFonts w:ascii="Times New Roman" w:hAnsi="Times New Roman" w:cs="Times New Roman"/>
          <w:sz w:val="28"/>
          <w:szCs w:val="28"/>
        </w:rPr>
      </w:pPr>
      <w:r w:rsidRPr="003C7A08">
        <w:rPr>
          <w:rFonts w:ascii="Times New Roman" w:hAnsi="Times New Roman" w:cs="Times New Roman"/>
          <w:sz w:val="28"/>
          <w:szCs w:val="28"/>
        </w:rPr>
        <w:t xml:space="preserve">    </w:t>
      </w:r>
      <w:r w:rsidRPr="003C7A08">
        <w:rPr>
          <w:rFonts w:ascii="Times New Roman" w:hAnsi="Times New Roman" w:cs="Times New Roman"/>
          <w:sz w:val="28"/>
          <w:szCs w:val="28"/>
        </w:rPr>
        <w:tab/>
        <w:t>- решение иных вопросов, предусмотренных законодательством Российской Федерации, нормативными правовыми актами Республики Дагестан и нормативными правовыми актами органов местного самоуправления городского округа «город Кизляр»;</w:t>
      </w:r>
    </w:p>
    <w:p w:rsidR="00102F13" w:rsidRPr="003C7A08" w:rsidRDefault="00102F13" w:rsidP="00102F13">
      <w:pPr>
        <w:spacing w:line="360" w:lineRule="auto"/>
        <w:jc w:val="both"/>
        <w:rPr>
          <w:rFonts w:ascii="Times New Roman" w:hAnsi="Times New Roman" w:cs="Times New Roman"/>
          <w:sz w:val="28"/>
          <w:szCs w:val="28"/>
        </w:rPr>
      </w:pPr>
    </w:p>
    <w:p w:rsidR="00102F13" w:rsidRPr="003C7A08" w:rsidRDefault="00102F13" w:rsidP="00102F13">
      <w:pPr>
        <w:spacing w:line="360" w:lineRule="auto"/>
        <w:jc w:val="center"/>
        <w:rPr>
          <w:rFonts w:ascii="Times New Roman" w:hAnsi="Times New Roman" w:cs="Times New Roman"/>
          <w:b/>
          <w:sz w:val="28"/>
          <w:szCs w:val="28"/>
        </w:rPr>
      </w:pPr>
      <w:r w:rsidRPr="003C7A08">
        <w:rPr>
          <w:rFonts w:ascii="Times New Roman" w:hAnsi="Times New Roman" w:cs="Times New Roman"/>
          <w:b/>
          <w:sz w:val="28"/>
          <w:szCs w:val="28"/>
        </w:rPr>
        <w:t>6. Управление Учреждением</w:t>
      </w:r>
    </w:p>
    <w:p w:rsidR="00102F13" w:rsidRPr="003C7A08" w:rsidRDefault="00102F13" w:rsidP="00102F13">
      <w:pPr>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 xml:space="preserve">6.1.  Руководителем Учреждения является заведующий. </w:t>
      </w:r>
    </w:p>
    <w:p w:rsidR="00102F13" w:rsidRPr="003C7A08" w:rsidRDefault="00102F13" w:rsidP="00102F13">
      <w:pPr>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6.2. К компетенции заведующего относятся вопросы осуществления, текущего   руководства   деятельностью   Учреждения, за исключением вопросов, отнесенных   законодательством   или   Уставом   к   компетенции   Учредителя.</w:t>
      </w:r>
    </w:p>
    <w:p w:rsidR="00102F13" w:rsidRPr="003C7A08" w:rsidRDefault="00102F13" w:rsidP="00102F13">
      <w:pPr>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6.3. Права и обязанности заведующего, а также основания для расторжения трудовых отношений с ним устанавливаются действующим законодательством, настоящим Уставом и заключенным с заведующим трудовым договором.</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6.4. Трудовой договор с заведующим заключается со стороны работодателя Учредителем.</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 xml:space="preserve">6.5. Прекращение (расторжение) трудового договора с </w:t>
      </w:r>
      <w:proofErr w:type="gramStart"/>
      <w:r w:rsidRPr="003C7A08">
        <w:rPr>
          <w:rFonts w:ascii="Times New Roman" w:eastAsia="Arial" w:hAnsi="Times New Roman" w:cs="Times New Roman"/>
          <w:bCs/>
          <w:sz w:val="28"/>
          <w:szCs w:val="28"/>
        </w:rPr>
        <w:t>заведующим Учреждения</w:t>
      </w:r>
      <w:proofErr w:type="gramEnd"/>
      <w:r w:rsidRPr="003C7A08">
        <w:rPr>
          <w:rFonts w:ascii="Times New Roman" w:eastAsia="Arial" w:hAnsi="Times New Roman" w:cs="Times New Roman"/>
          <w:bCs/>
          <w:sz w:val="28"/>
          <w:szCs w:val="28"/>
        </w:rPr>
        <w:t xml:space="preserve"> осуществляется по основаниям и в порядке, предусмотренным </w:t>
      </w:r>
      <w:r w:rsidRPr="003C7A08">
        <w:rPr>
          <w:rFonts w:ascii="Times New Roman" w:eastAsia="Arial" w:hAnsi="Times New Roman" w:cs="Times New Roman"/>
          <w:bCs/>
          <w:sz w:val="28"/>
          <w:szCs w:val="28"/>
        </w:rPr>
        <w:lastRenderedPageBreak/>
        <w:t>Трудовым кодексом Российской Федерации и трудовым договором, и оформляется распорядительным документом Учредителя об освобождении от должности.</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6.6. Заведующий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6.7. Заведующий действует от имени Учреждения без доверенности и представляет его интересы на территории Российской Федерации и за ее пределами.</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 xml:space="preserve">6.8. </w:t>
      </w:r>
      <w:proofErr w:type="gramStart"/>
      <w:r w:rsidRPr="003C7A08">
        <w:rPr>
          <w:rFonts w:ascii="Times New Roman" w:eastAsia="Arial" w:hAnsi="Times New Roman" w:cs="Times New Roman"/>
          <w:bCs/>
          <w:sz w:val="28"/>
          <w:szCs w:val="28"/>
        </w:rPr>
        <w:t>Заведующий Учреждения</w:t>
      </w:r>
      <w:proofErr w:type="gramEnd"/>
      <w:r w:rsidRPr="003C7A08">
        <w:rPr>
          <w:rFonts w:ascii="Times New Roman" w:eastAsia="Arial" w:hAnsi="Times New Roman" w:cs="Times New Roman"/>
          <w:bCs/>
          <w:sz w:val="28"/>
          <w:szCs w:val="28"/>
        </w:rPr>
        <w:t>:</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 организует работу Учреждения;</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 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 в установленные сроки направляет Учредителю отчет о результатах финансово-хозяйственной деятельности Учреждения в минувшем финансовом году по утвержденной форме, с приложением документов годовой бухгалтерской и статистической отчетности;</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 Утверждает структуру и штаты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 открывает лицевые счета для учета операций по исполнению расходов бюджета;</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 подписывает финансовые и иные документы, касающиеся уставной деятельности Учреждения;</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 распоряжается имуществом Учреждения в пределах, установленных действующим законодательством и настоящим Уставом, заключает от имени Учреждения договоры;</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 выдает доверенности;</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 осуществляет прием на работу работников Учреждения, заключает, изменяет и прекращает с ними трудовые договоры;</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 утверждает правила внутреннего трудового распорядка, положения о структурных подразделениях Учреждения, должностные инструкции работников Учреждения и другие локальные правовые акты;</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 применяет к работникам Учреждения меры поощрения и налагает на них дисциплинарные взыскания;</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 обеспечивает выполнение санитарно-гигиенических, противопожарных требований и иных требований по охране жизни и здоровья работников;</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 обеспечивает соблюдение законности в деятельности Учреждения;</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 своевременно обеспечивает уплату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 осуществляет иные полномочия (функции), соответствующие уставным целям Учреждения и не противоречащие действующему законодательству.</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lastRenderedPageBreak/>
        <w:t xml:space="preserve">6.9. </w:t>
      </w:r>
      <w:proofErr w:type="gramStart"/>
      <w:r w:rsidRPr="003C7A08">
        <w:rPr>
          <w:rFonts w:ascii="Times New Roman" w:eastAsia="Arial" w:hAnsi="Times New Roman" w:cs="Times New Roman"/>
          <w:bCs/>
          <w:sz w:val="28"/>
          <w:szCs w:val="28"/>
        </w:rPr>
        <w:t>Заведующий Учреждения</w:t>
      </w:r>
      <w:proofErr w:type="gramEnd"/>
      <w:r w:rsidRPr="003C7A08">
        <w:rPr>
          <w:rFonts w:ascii="Times New Roman" w:eastAsia="Arial" w:hAnsi="Times New Roman" w:cs="Times New Roman"/>
          <w:bCs/>
          <w:sz w:val="28"/>
          <w:szCs w:val="28"/>
        </w:rPr>
        <w:t xml:space="preserve"> в установленном порядке несет ответственность за убытки, причиненные Учреждению его виновными действиями (бездействием), в том числе в случае утраты имущества Учреждения.</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6.10. Заведующий несет персональную ответственность за сохранность имущества, находящегося в оперативном управлении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Учреждения, в том числе бухгалтерской и статистической, предусмотренной действующим законодательством и настоящим Уставом.</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6.11. В пределах своей компетенции заведующий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Учреждения.</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 xml:space="preserve">Приказы (распоряжения) и указания заведующего </w:t>
      </w:r>
      <w:proofErr w:type="gramStart"/>
      <w:r w:rsidRPr="003C7A08">
        <w:rPr>
          <w:rFonts w:ascii="Times New Roman" w:eastAsia="Arial" w:hAnsi="Times New Roman" w:cs="Times New Roman"/>
          <w:bCs/>
          <w:sz w:val="28"/>
          <w:szCs w:val="28"/>
        </w:rPr>
        <w:t>обязательны к исполнению</w:t>
      </w:r>
      <w:proofErr w:type="gramEnd"/>
      <w:r w:rsidRPr="003C7A08">
        <w:rPr>
          <w:rFonts w:ascii="Times New Roman" w:eastAsia="Arial" w:hAnsi="Times New Roman" w:cs="Times New Roman"/>
          <w:bCs/>
          <w:sz w:val="28"/>
          <w:szCs w:val="28"/>
        </w:rPr>
        <w:t xml:space="preserve"> всеми работниками Учреждения.</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Приказы (распоряжения) и указания заведующего не должны противоречить законодательству, настоящему Уставу, решениям уполномоченных органов.</w:t>
      </w:r>
    </w:p>
    <w:p w:rsidR="00102F13" w:rsidRPr="003C7A08" w:rsidRDefault="00102F13" w:rsidP="00102F13">
      <w:pPr>
        <w:pStyle w:val="ConsPlusNormal"/>
        <w:ind w:firstLine="540"/>
        <w:jc w:val="both"/>
        <w:rPr>
          <w:rFonts w:ascii="Times New Roman" w:eastAsia="Arial" w:hAnsi="Times New Roman" w:cs="Times New Roman"/>
          <w:bCs/>
          <w:sz w:val="28"/>
          <w:szCs w:val="28"/>
        </w:rPr>
      </w:pPr>
      <w:r w:rsidRPr="003C7A08">
        <w:rPr>
          <w:rFonts w:ascii="Times New Roman" w:eastAsia="Arial" w:hAnsi="Times New Roman" w:cs="Times New Roman"/>
          <w:bCs/>
          <w:sz w:val="28"/>
          <w:szCs w:val="28"/>
        </w:rPr>
        <w:t xml:space="preserve">6.12. </w:t>
      </w:r>
      <w:proofErr w:type="gramStart"/>
      <w:r w:rsidRPr="003C7A08">
        <w:rPr>
          <w:rFonts w:ascii="Times New Roman" w:eastAsia="Arial" w:hAnsi="Times New Roman" w:cs="Times New Roman"/>
          <w:bCs/>
          <w:sz w:val="28"/>
          <w:szCs w:val="28"/>
        </w:rPr>
        <w:t>Заведующий Учреждения</w:t>
      </w:r>
      <w:proofErr w:type="gramEnd"/>
      <w:r w:rsidRPr="003C7A08">
        <w:rPr>
          <w:rFonts w:ascii="Times New Roman" w:eastAsia="Arial" w:hAnsi="Times New Roman" w:cs="Times New Roman"/>
          <w:bCs/>
          <w:sz w:val="28"/>
          <w:szCs w:val="28"/>
        </w:rPr>
        <w:t xml:space="preserve"> при осуществлении своих прав и исполнении обязанностей должен действовать в интересах Учреждения добросовестно и разумно.</w:t>
      </w:r>
    </w:p>
    <w:p w:rsidR="00102F13" w:rsidRPr="003C7A08" w:rsidRDefault="00102F13" w:rsidP="00102F13">
      <w:pPr>
        <w:tabs>
          <w:tab w:val="num" w:pos="720"/>
          <w:tab w:val="left" w:pos="1440"/>
        </w:tabs>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6.13. Коллегиальными формами управления Учреждения являются: общее</w:t>
      </w:r>
      <w:r w:rsidRPr="003C7A08">
        <w:rPr>
          <w:rFonts w:ascii="Times New Roman" w:hAnsi="Times New Roman" w:cs="Times New Roman"/>
          <w:bCs/>
          <w:i/>
          <w:sz w:val="28"/>
          <w:szCs w:val="28"/>
        </w:rPr>
        <w:t xml:space="preserve"> </w:t>
      </w:r>
      <w:r w:rsidRPr="003C7A08">
        <w:rPr>
          <w:rFonts w:ascii="Times New Roman" w:hAnsi="Times New Roman" w:cs="Times New Roman"/>
          <w:bCs/>
          <w:sz w:val="28"/>
          <w:szCs w:val="28"/>
        </w:rPr>
        <w:t>собрание трудового коллектива, Попечительский совет, Педагогический совет, Родительский комитет.</w:t>
      </w:r>
    </w:p>
    <w:p w:rsidR="00102F13" w:rsidRPr="003C7A08" w:rsidRDefault="00102F13" w:rsidP="00102F13">
      <w:pPr>
        <w:tabs>
          <w:tab w:val="num" w:pos="720"/>
          <w:tab w:val="left" w:pos="1440"/>
        </w:tabs>
        <w:ind w:firstLine="540"/>
        <w:jc w:val="both"/>
        <w:rPr>
          <w:rFonts w:ascii="Times New Roman" w:hAnsi="Times New Roman" w:cs="Times New Roman"/>
          <w:bCs/>
          <w:i/>
          <w:sz w:val="28"/>
          <w:szCs w:val="28"/>
        </w:rPr>
      </w:pPr>
      <w:r w:rsidRPr="003C7A08">
        <w:rPr>
          <w:rFonts w:ascii="Times New Roman" w:hAnsi="Times New Roman" w:cs="Times New Roman"/>
          <w:bCs/>
          <w:sz w:val="28"/>
          <w:szCs w:val="28"/>
        </w:rPr>
        <w:t xml:space="preserve">6.14. </w:t>
      </w:r>
      <w:r w:rsidRPr="003C7A08">
        <w:rPr>
          <w:rFonts w:ascii="Times New Roman" w:hAnsi="Times New Roman" w:cs="Times New Roman"/>
          <w:bCs/>
          <w:iCs/>
          <w:sz w:val="28"/>
          <w:szCs w:val="28"/>
        </w:rPr>
        <w:t>Общее собрание трудового коллектива.</w:t>
      </w:r>
    </w:p>
    <w:p w:rsidR="00102F13" w:rsidRPr="003C7A08" w:rsidRDefault="00102F13" w:rsidP="00102F13">
      <w:pPr>
        <w:tabs>
          <w:tab w:val="num" w:pos="720"/>
          <w:tab w:val="left" w:pos="1440"/>
        </w:tabs>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 xml:space="preserve">Трудовой коллектив составляют все работники Учреждения. </w:t>
      </w:r>
    </w:p>
    <w:p w:rsidR="00102F13" w:rsidRPr="003C7A08" w:rsidRDefault="00102F13" w:rsidP="00102F13">
      <w:pPr>
        <w:tabs>
          <w:tab w:val="num" w:pos="720"/>
          <w:tab w:val="left" w:pos="1440"/>
        </w:tabs>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Решение, принятое общим собранием коллектива Учреждения в пределах своей компетенции, не противоречащее действующему законодательству РФ, является обязательным для исполнения всеми работниками Учреждения.</w:t>
      </w:r>
    </w:p>
    <w:p w:rsidR="00102F13" w:rsidRPr="003C7A08" w:rsidRDefault="00102F13" w:rsidP="00102F13">
      <w:pPr>
        <w:tabs>
          <w:tab w:val="num" w:pos="720"/>
          <w:tab w:val="left" w:pos="1440"/>
        </w:tabs>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Общее собрание проводится по мере надобности, но не реже 2-х раз в год.</w:t>
      </w:r>
    </w:p>
    <w:p w:rsidR="00102F13" w:rsidRPr="003C7A08" w:rsidRDefault="00102F13" w:rsidP="00102F13">
      <w:pPr>
        <w:tabs>
          <w:tab w:val="num" w:pos="720"/>
          <w:tab w:val="left" w:pos="1440"/>
        </w:tabs>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Общее собрание вправе принимать решения, если в его работе участвуют более половины работников, для которых Учреждение является основным местом работы. Проведение общего собрания трудового коллектива Учреждения регламентируется Положением об общем собрании трудового коллектива.</w:t>
      </w:r>
    </w:p>
    <w:p w:rsidR="00102F13" w:rsidRPr="003C7A08" w:rsidRDefault="00102F13" w:rsidP="00102F13">
      <w:pPr>
        <w:shd w:val="clear" w:color="auto" w:fill="FFFFFF"/>
        <w:ind w:firstLine="540"/>
        <w:jc w:val="both"/>
        <w:rPr>
          <w:rFonts w:ascii="Times New Roman" w:hAnsi="Times New Roman" w:cs="Times New Roman"/>
          <w:bCs/>
          <w:sz w:val="28"/>
          <w:szCs w:val="28"/>
        </w:rPr>
      </w:pPr>
      <w:r w:rsidRPr="003C7A08">
        <w:rPr>
          <w:rFonts w:ascii="Times New Roman" w:hAnsi="Times New Roman" w:cs="Times New Roman"/>
          <w:bCs/>
          <w:color w:val="000000"/>
          <w:spacing w:val="-4"/>
          <w:sz w:val="28"/>
          <w:szCs w:val="28"/>
        </w:rPr>
        <w:t>6.14.1. Компетенция общего собрания:</w:t>
      </w:r>
    </w:p>
    <w:p w:rsidR="00102F13" w:rsidRPr="003C7A08" w:rsidRDefault="00102F13" w:rsidP="00102F13">
      <w:pPr>
        <w:shd w:val="clear" w:color="auto" w:fill="FFFFFF"/>
        <w:jc w:val="both"/>
        <w:rPr>
          <w:rFonts w:ascii="Times New Roman" w:hAnsi="Times New Roman" w:cs="Times New Roman"/>
          <w:bCs/>
          <w:sz w:val="28"/>
          <w:szCs w:val="28"/>
        </w:rPr>
      </w:pPr>
      <w:r w:rsidRPr="003C7A08">
        <w:rPr>
          <w:rFonts w:ascii="Times New Roman" w:hAnsi="Times New Roman" w:cs="Times New Roman"/>
          <w:bCs/>
          <w:color w:val="000000"/>
          <w:spacing w:val="-5"/>
          <w:sz w:val="28"/>
          <w:szCs w:val="28"/>
        </w:rPr>
        <w:t>- заслушивает отчёты заведующего Учреждением;</w:t>
      </w:r>
    </w:p>
    <w:p w:rsidR="00102F13" w:rsidRPr="003C7A08" w:rsidRDefault="00102F13" w:rsidP="00102F13">
      <w:pPr>
        <w:shd w:val="clear" w:color="auto" w:fill="FFFFFF"/>
        <w:jc w:val="both"/>
        <w:rPr>
          <w:rFonts w:ascii="Times New Roman" w:hAnsi="Times New Roman" w:cs="Times New Roman"/>
          <w:bCs/>
          <w:sz w:val="28"/>
          <w:szCs w:val="28"/>
        </w:rPr>
      </w:pPr>
      <w:r w:rsidRPr="003C7A08">
        <w:rPr>
          <w:rFonts w:ascii="Times New Roman" w:hAnsi="Times New Roman" w:cs="Times New Roman"/>
          <w:bCs/>
          <w:color w:val="000000"/>
          <w:spacing w:val="-3"/>
          <w:sz w:val="28"/>
          <w:szCs w:val="28"/>
        </w:rPr>
        <w:t>- принимает Правила внутреннего трудового распорядка;</w:t>
      </w:r>
    </w:p>
    <w:p w:rsidR="00102F13" w:rsidRPr="003C7A08" w:rsidRDefault="00102F13" w:rsidP="00102F13">
      <w:pPr>
        <w:shd w:val="clear" w:color="auto" w:fill="FFFFFF"/>
        <w:jc w:val="both"/>
        <w:rPr>
          <w:rFonts w:ascii="Times New Roman" w:hAnsi="Times New Roman" w:cs="Times New Roman"/>
          <w:bCs/>
          <w:sz w:val="28"/>
          <w:szCs w:val="28"/>
        </w:rPr>
      </w:pPr>
      <w:r w:rsidRPr="003C7A08">
        <w:rPr>
          <w:rFonts w:ascii="Times New Roman" w:hAnsi="Times New Roman" w:cs="Times New Roman"/>
          <w:bCs/>
          <w:color w:val="000000"/>
          <w:spacing w:val="-4"/>
          <w:sz w:val="28"/>
          <w:szCs w:val="28"/>
        </w:rPr>
        <w:t>- принимает коллективный договор;</w:t>
      </w:r>
    </w:p>
    <w:p w:rsidR="00102F13" w:rsidRPr="003C7A08" w:rsidRDefault="00102F13" w:rsidP="00102F13">
      <w:pPr>
        <w:shd w:val="clear" w:color="auto" w:fill="FFFFFF"/>
        <w:jc w:val="both"/>
        <w:rPr>
          <w:rFonts w:ascii="Times New Roman" w:hAnsi="Times New Roman" w:cs="Times New Roman"/>
          <w:bCs/>
          <w:sz w:val="28"/>
          <w:szCs w:val="28"/>
        </w:rPr>
      </w:pPr>
      <w:r w:rsidRPr="003C7A08">
        <w:rPr>
          <w:rFonts w:ascii="Times New Roman" w:hAnsi="Times New Roman" w:cs="Times New Roman"/>
          <w:bCs/>
          <w:color w:val="000000"/>
          <w:spacing w:val="-4"/>
          <w:sz w:val="28"/>
          <w:szCs w:val="28"/>
        </w:rPr>
        <w:t>- рассматривает соглашение по охране труда, инструкции по охране труда;</w:t>
      </w:r>
    </w:p>
    <w:p w:rsidR="00102F13" w:rsidRPr="003C7A08" w:rsidRDefault="00102F13" w:rsidP="00102F13">
      <w:pPr>
        <w:shd w:val="clear" w:color="auto" w:fill="FFFFFF"/>
        <w:ind w:right="1613"/>
        <w:jc w:val="both"/>
        <w:rPr>
          <w:rFonts w:ascii="Times New Roman" w:hAnsi="Times New Roman" w:cs="Times New Roman"/>
          <w:bCs/>
          <w:color w:val="000000"/>
          <w:spacing w:val="-4"/>
          <w:sz w:val="28"/>
          <w:szCs w:val="28"/>
        </w:rPr>
      </w:pPr>
      <w:r w:rsidRPr="003C7A08">
        <w:rPr>
          <w:rFonts w:ascii="Times New Roman" w:hAnsi="Times New Roman" w:cs="Times New Roman"/>
          <w:bCs/>
          <w:color w:val="000000"/>
          <w:spacing w:val="-4"/>
          <w:sz w:val="28"/>
          <w:szCs w:val="28"/>
        </w:rPr>
        <w:t xml:space="preserve">- рассматривает иные вопросы в пределах своей компетенции. </w:t>
      </w:r>
    </w:p>
    <w:p w:rsidR="00102F13" w:rsidRPr="003C7A08" w:rsidRDefault="00102F13" w:rsidP="00102F13">
      <w:pPr>
        <w:tabs>
          <w:tab w:val="num" w:pos="720"/>
          <w:tab w:val="left" w:pos="1440"/>
        </w:tabs>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6.15. Педагогический совет Учреждения:</w:t>
      </w:r>
    </w:p>
    <w:p w:rsidR="00102F13" w:rsidRPr="003C7A08" w:rsidRDefault="00102F13" w:rsidP="00102F13">
      <w:pPr>
        <w:tabs>
          <w:tab w:val="num" w:pos="720"/>
          <w:tab w:val="left" w:pos="1440"/>
        </w:tabs>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 xml:space="preserve"> Педагогический совет Учреждения – это коллегиальный орган управления педагогических и руководящих работников Учреждения, созданный в целях развития и совершенствования образовательного процесса в Учреждении.</w:t>
      </w:r>
    </w:p>
    <w:p w:rsidR="00102F13" w:rsidRPr="003C7A08" w:rsidRDefault="00102F13" w:rsidP="00102F13">
      <w:pPr>
        <w:tabs>
          <w:tab w:val="num" w:pos="720"/>
          <w:tab w:val="left" w:pos="1440"/>
        </w:tabs>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 xml:space="preserve">В состав Педагогического совета Учреждения входят заведующий </w:t>
      </w:r>
      <w:r w:rsidRPr="003C7A08">
        <w:rPr>
          <w:rFonts w:ascii="Times New Roman" w:hAnsi="Times New Roman" w:cs="Times New Roman"/>
          <w:bCs/>
          <w:sz w:val="28"/>
          <w:szCs w:val="28"/>
        </w:rPr>
        <w:lastRenderedPageBreak/>
        <w:t>учреждением все педагогические работники.</w:t>
      </w:r>
      <w:r w:rsidRPr="003C7A08">
        <w:rPr>
          <w:rFonts w:ascii="Times New Roman" w:hAnsi="Times New Roman" w:cs="Times New Roman"/>
          <w:bCs/>
          <w:color w:val="000000"/>
          <w:spacing w:val="-3"/>
          <w:sz w:val="28"/>
          <w:szCs w:val="28"/>
        </w:rPr>
        <w:t xml:space="preserve"> Кроме того, в педагогический совет</w:t>
      </w:r>
      <w:r w:rsidRPr="003C7A08">
        <w:rPr>
          <w:rFonts w:ascii="Times New Roman" w:hAnsi="Times New Roman" w:cs="Times New Roman"/>
          <w:bCs/>
          <w:color w:val="000000"/>
          <w:spacing w:val="-1"/>
          <w:sz w:val="28"/>
          <w:szCs w:val="28"/>
        </w:rPr>
        <w:t xml:space="preserve"> </w:t>
      </w:r>
      <w:r w:rsidRPr="003C7A08">
        <w:rPr>
          <w:rFonts w:ascii="Times New Roman" w:hAnsi="Times New Roman" w:cs="Times New Roman"/>
          <w:bCs/>
          <w:color w:val="000000"/>
          <w:spacing w:val="-3"/>
          <w:sz w:val="28"/>
          <w:szCs w:val="28"/>
        </w:rPr>
        <w:t>могут входить медицинский работник,</w:t>
      </w:r>
      <w:r w:rsidRPr="003C7A08">
        <w:rPr>
          <w:rFonts w:ascii="Times New Roman" w:hAnsi="Times New Roman" w:cs="Times New Roman"/>
          <w:bCs/>
          <w:color w:val="000000"/>
          <w:spacing w:val="-1"/>
          <w:sz w:val="28"/>
          <w:szCs w:val="28"/>
        </w:rPr>
        <w:t xml:space="preserve"> представитель от родительского комитета Учреждения,</w:t>
      </w:r>
      <w:r w:rsidRPr="003C7A08">
        <w:rPr>
          <w:rFonts w:ascii="Times New Roman" w:hAnsi="Times New Roman" w:cs="Times New Roman"/>
          <w:bCs/>
          <w:sz w:val="28"/>
          <w:szCs w:val="28"/>
        </w:rPr>
        <w:t xml:space="preserve"> </w:t>
      </w:r>
      <w:r w:rsidRPr="003C7A08">
        <w:rPr>
          <w:rFonts w:ascii="Times New Roman" w:hAnsi="Times New Roman" w:cs="Times New Roman"/>
          <w:bCs/>
          <w:color w:val="000000"/>
          <w:sz w:val="28"/>
          <w:szCs w:val="28"/>
        </w:rPr>
        <w:t xml:space="preserve">и другие представители Учреждения (без права </w:t>
      </w:r>
      <w:r w:rsidRPr="003C7A08">
        <w:rPr>
          <w:rFonts w:ascii="Times New Roman" w:hAnsi="Times New Roman" w:cs="Times New Roman"/>
          <w:bCs/>
          <w:color w:val="000000"/>
          <w:spacing w:val="-3"/>
          <w:sz w:val="28"/>
          <w:szCs w:val="28"/>
        </w:rPr>
        <w:t>совещательного голоса).</w:t>
      </w:r>
    </w:p>
    <w:p w:rsidR="00102F13" w:rsidRPr="003C7A08" w:rsidRDefault="00102F13" w:rsidP="00102F13">
      <w:pPr>
        <w:tabs>
          <w:tab w:val="num" w:pos="720"/>
          <w:tab w:val="left" w:pos="1440"/>
        </w:tabs>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Педагогический совет Учреждения работает по плану, который является составной частью плана работы Учреждения на учебный год.</w:t>
      </w:r>
    </w:p>
    <w:p w:rsidR="00102F13" w:rsidRPr="003C7A08" w:rsidRDefault="00102F13" w:rsidP="00102F13">
      <w:pPr>
        <w:tabs>
          <w:tab w:val="num" w:pos="720"/>
          <w:tab w:val="left" w:pos="1440"/>
        </w:tabs>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 xml:space="preserve">Решение, принятое Педагогическим советом Учреждения и не противоречащее законодательству РФ, является обязательным для всех педагогических работников Учреждения. </w:t>
      </w:r>
    </w:p>
    <w:p w:rsidR="00102F13" w:rsidRPr="003C7A08" w:rsidRDefault="00102F13" w:rsidP="00102F13">
      <w:pPr>
        <w:tabs>
          <w:tab w:val="num" w:pos="720"/>
          <w:tab w:val="left" w:pos="1440"/>
        </w:tabs>
        <w:ind w:firstLine="540"/>
        <w:jc w:val="both"/>
        <w:rPr>
          <w:rFonts w:ascii="Times New Roman" w:hAnsi="Times New Roman" w:cs="Times New Roman"/>
          <w:bCs/>
          <w:sz w:val="28"/>
          <w:szCs w:val="28"/>
        </w:rPr>
      </w:pPr>
      <w:r w:rsidRPr="003C7A08">
        <w:rPr>
          <w:rFonts w:ascii="Times New Roman" w:hAnsi="Times New Roman" w:cs="Times New Roman"/>
          <w:bCs/>
          <w:sz w:val="28"/>
          <w:szCs w:val="28"/>
        </w:rPr>
        <w:t>Порядок деятельности Педагогического совета регламентируется Положением о Педагогическом совете.</w:t>
      </w:r>
    </w:p>
    <w:p w:rsidR="00102F13" w:rsidRPr="003C7A08" w:rsidRDefault="00102F13" w:rsidP="00102F13">
      <w:pPr>
        <w:shd w:val="clear" w:color="auto" w:fill="FFFFFF"/>
        <w:ind w:firstLine="540"/>
        <w:jc w:val="both"/>
        <w:rPr>
          <w:rFonts w:ascii="Times New Roman" w:hAnsi="Times New Roman" w:cs="Times New Roman"/>
          <w:bCs/>
          <w:sz w:val="28"/>
          <w:szCs w:val="28"/>
        </w:rPr>
      </w:pPr>
      <w:r w:rsidRPr="003C7A08">
        <w:rPr>
          <w:rFonts w:ascii="Times New Roman" w:hAnsi="Times New Roman" w:cs="Times New Roman"/>
          <w:bCs/>
          <w:color w:val="000000"/>
          <w:spacing w:val="-4"/>
          <w:sz w:val="28"/>
          <w:szCs w:val="28"/>
        </w:rPr>
        <w:t>6.15.1. Компетенция педагогического совета:</w:t>
      </w:r>
    </w:p>
    <w:p w:rsidR="00102F13" w:rsidRPr="003C7A08" w:rsidRDefault="00102F13" w:rsidP="00102F13">
      <w:pPr>
        <w:shd w:val="clear" w:color="auto" w:fill="FFFFFF"/>
        <w:jc w:val="both"/>
        <w:rPr>
          <w:rFonts w:ascii="Times New Roman" w:hAnsi="Times New Roman" w:cs="Times New Roman"/>
          <w:bCs/>
          <w:sz w:val="28"/>
          <w:szCs w:val="28"/>
        </w:rPr>
      </w:pPr>
      <w:r w:rsidRPr="003C7A08">
        <w:rPr>
          <w:rFonts w:ascii="Times New Roman" w:hAnsi="Times New Roman" w:cs="Times New Roman"/>
          <w:bCs/>
          <w:color w:val="000000"/>
          <w:spacing w:val="-4"/>
          <w:sz w:val="28"/>
          <w:szCs w:val="28"/>
        </w:rPr>
        <w:t>- определяет направления образовательной деятельности Учреждения;</w:t>
      </w:r>
    </w:p>
    <w:p w:rsidR="00102F13" w:rsidRPr="003C7A08" w:rsidRDefault="00102F13" w:rsidP="00102F13">
      <w:pPr>
        <w:shd w:val="clear" w:color="auto" w:fill="FFFFFF"/>
        <w:jc w:val="both"/>
        <w:rPr>
          <w:rFonts w:ascii="Times New Roman" w:hAnsi="Times New Roman" w:cs="Times New Roman"/>
          <w:bCs/>
          <w:sz w:val="28"/>
          <w:szCs w:val="28"/>
        </w:rPr>
      </w:pPr>
      <w:r w:rsidRPr="003C7A08">
        <w:rPr>
          <w:rFonts w:ascii="Times New Roman" w:hAnsi="Times New Roman" w:cs="Times New Roman"/>
          <w:bCs/>
          <w:color w:val="000000"/>
          <w:spacing w:val="-1"/>
          <w:sz w:val="28"/>
          <w:szCs w:val="28"/>
        </w:rPr>
        <w:t xml:space="preserve">- определяет и принимает образовательные программы </w:t>
      </w:r>
      <w:r w:rsidRPr="003C7A08">
        <w:rPr>
          <w:rFonts w:ascii="Times New Roman" w:hAnsi="Times New Roman" w:cs="Times New Roman"/>
          <w:bCs/>
          <w:spacing w:val="-1"/>
          <w:sz w:val="28"/>
          <w:szCs w:val="28"/>
        </w:rPr>
        <w:t xml:space="preserve">для ведения образовательной деятельности </w:t>
      </w:r>
      <w:r w:rsidRPr="003C7A08">
        <w:rPr>
          <w:rFonts w:ascii="Times New Roman" w:hAnsi="Times New Roman" w:cs="Times New Roman"/>
          <w:bCs/>
          <w:color w:val="000000"/>
          <w:spacing w:val="-1"/>
          <w:sz w:val="28"/>
          <w:szCs w:val="28"/>
        </w:rPr>
        <w:t xml:space="preserve">в </w:t>
      </w:r>
      <w:r w:rsidRPr="003C7A08">
        <w:rPr>
          <w:rFonts w:ascii="Times New Roman" w:hAnsi="Times New Roman" w:cs="Times New Roman"/>
          <w:bCs/>
          <w:color w:val="000000"/>
          <w:spacing w:val="-10"/>
          <w:sz w:val="28"/>
          <w:szCs w:val="28"/>
        </w:rPr>
        <w:t>Учреждении;</w:t>
      </w:r>
    </w:p>
    <w:p w:rsidR="00102F13" w:rsidRPr="003C7A08" w:rsidRDefault="00102F13" w:rsidP="00102F13">
      <w:pPr>
        <w:shd w:val="clear" w:color="auto" w:fill="FFFFFF"/>
        <w:jc w:val="both"/>
        <w:rPr>
          <w:rFonts w:ascii="Times New Roman" w:hAnsi="Times New Roman" w:cs="Times New Roman"/>
          <w:bCs/>
          <w:sz w:val="28"/>
          <w:szCs w:val="28"/>
        </w:rPr>
      </w:pPr>
      <w:r w:rsidRPr="003C7A08">
        <w:rPr>
          <w:rFonts w:ascii="Times New Roman" w:hAnsi="Times New Roman" w:cs="Times New Roman"/>
          <w:bCs/>
          <w:color w:val="000000"/>
          <w:spacing w:val="-2"/>
          <w:sz w:val="28"/>
          <w:szCs w:val="28"/>
        </w:rPr>
        <w:t xml:space="preserve">- обсуждает вопросы содержания форм и методов образовательного </w:t>
      </w:r>
      <w:r w:rsidRPr="003C7A08">
        <w:rPr>
          <w:rFonts w:ascii="Times New Roman" w:hAnsi="Times New Roman" w:cs="Times New Roman"/>
          <w:bCs/>
          <w:color w:val="000000"/>
          <w:spacing w:val="-4"/>
          <w:sz w:val="28"/>
          <w:szCs w:val="28"/>
        </w:rPr>
        <w:t>процесса, планирования образовательной деятельности Учреждения;</w:t>
      </w:r>
    </w:p>
    <w:p w:rsidR="00102F13" w:rsidRPr="003C7A08" w:rsidRDefault="00102F13" w:rsidP="00102F13">
      <w:pPr>
        <w:shd w:val="clear" w:color="auto" w:fill="FFFFFF"/>
        <w:jc w:val="both"/>
        <w:rPr>
          <w:rFonts w:ascii="Times New Roman" w:hAnsi="Times New Roman" w:cs="Times New Roman"/>
          <w:bCs/>
          <w:sz w:val="28"/>
          <w:szCs w:val="28"/>
        </w:rPr>
      </w:pPr>
      <w:r w:rsidRPr="003C7A08">
        <w:rPr>
          <w:rFonts w:ascii="Times New Roman" w:hAnsi="Times New Roman" w:cs="Times New Roman"/>
          <w:bCs/>
          <w:color w:val="000000"/>
          <w:spacing w:val="-2"/>
          <w:sz w:val="28"/>
          <w:szCs w:val="28"/>
        </w:rPr>
        <w:t>- рассматривает вопросы повышения квалификации и переподготовки педагогических кадров</w:t>
      </w:r>
      <w:r w:rsidRPr="003C7A08">
        <w:rPr>
          <w:rFonts w:ascii="Times New Roman" w:hAnsi="Times New Roman" w:cs="Times New Roman"/>
          <w:bCs/>
          <w:color w:val="000000"/>
          <w:spacing w:val="-25"/>
          <w:sz w:val="28"/>
          <w:szCs w:val="28"/>
        </w:rPr>
        <w:t>;</w:t>
      </w:r>
    </w:p>
    <w:p w:rsidR="00102F13" w:rsidRPr="003C7A08" w:rsidRDefault="00102F13" w:rsidP="00102F13">
      <w:pPr>
        <w:shd w:val="clear" w:color="auto" w:fill="FFFFFF"/>
        <w:jc w:val="both"/>
        <w:rPr>
          <w:rFonts w:ascii="Times New Roman" w:hAnsi="Times New Roman" w:cs="Times New Roman"/>
          <w:bCs/>
          <w:sz w:val="28"/>
          <w:szCs w:val="28"/>
        </w:rPr>
      </w:pPr>
      <w:r w:rsidRPr="003C7A08">
        <w:rPr>
          <w:rFonts w:ascii="Times New Roman" w:hAnsi="Times New Roman" w:cs="Times New Roman"/>
          <w:bCs/>
          <w:color w:val="000000"/>
          <w:spacing w:val="-2"/>
          <w:sz w:val="28"/>
          <w:szCs w:val="28"/>
        </w:rPr>
        <w:t xml:space="preserve">- организует выявление, обобщение, распространение, внедрение </w:t>
      </w:r>
      <w:r w:rsidRPr="003C7A08">
        <w:rPr>
          <w:rFonts w:ascii="Times New Roman" w:hAnsi="Times New Roman" w:cs="Times New Roman"/>
          <w:bCs/>
          <w:color w:val="000000"/>
          <w:spacing w:val="-4"/>
          <w:sz w:val="28"/>
          <w:szCs w:val="28"/>
        </w:rPr>
        <w:t>педагогического опыта;</w:t>
      </w:r>
    </w:p>
    <w:p w:rsidR="00102F13" w:rsidRPr="003C7A08" w:rsidRDefault="00102F13" w:rsidP="00102F13">
      <w:pPr>
        <w:shd w:val="clear" w:color="auto" w:fill="FFFFFF"/>
        <w:jc w:val="both"/>
        <w:rPr>
          <w:rFonts w:ascii="Times New Roman" w:hAnsi="Times New Roman" w:cs="Times New Roman"/>
          <w:bCs/>
          <w:sz w:val="28"/>
          <w:szCs w:val="28"/>
        </w:rPr>
      </w:pPr>
      <w:r w:rsidRPr="003C7A08">
        <w:rPr>
          <w:rFonts w:ascii="Times New Roman" w:hAnsi="Times New Roman" w:cs="Times New Roman"/>
          <w:bCs/>
          <w:color w:val="000000"/>
          <w:spacing w:val="-3"/>
          <w:sz w:val="28"/>
          <w:szCs w:val="28"/>
        </w:rPr>
        <w:t>-</w:t>
      </w:r>
      <w:r w:rsidRPr="003C7A08">
        <w:rPr>
          <w:rFonts w:ascii="Times New Roman" w:hAnsi="Times New Roman" w:cs="Times New Roman"/>
          <w:bCs/>
          <w:color w:val="000000"/>
          <w:spacing w:val="-3"/>
          <w:sz w:val="28"/>
          <w:szCs w:val="28"/>
          <w:vertAlign w:val="superscript"/>
        </w:rPr>
        <w:t>:</w:t>
      </w:r>
      <w:r w:rsidRPr="003C7A08">
        <w:rPr>
          <w:rFonts w:ascii="Times New Roman" w:hAnsi="Times New Roman" w:cs="Times New Roman"/>
          <w:bCs/>
          <w:color w:val="000000"/>
          <w:spacing w:val="-3"/>
          <w:sz w:val="28"/>
          <w:szCs w:val="28"/>
        </w:rPr>
        <w:t xml:space="preserve"> заслушивает отчеты заведующего Учреждением о создании условий для реализации </w:t>
      </w:r>
      <w:r w:rsidRPr="003C7A08">
        <w:rPr>
          <w:rFonts w:ascii="Times New Roman" w:hAnsi="Times New Roman" w:cs="Times New Roman"/>
          <w:bCs/>
          <w:color w:val="000000"/>
          <w:spacing w:val="-13"/>
          <w:sz w:val="28"/>
          <w:szCs w:val="28"/>
        </w:rPr>
        <w:t>образовательных программ;</w:t>
      </w:r>
    </w:p>
    <w:p w:rsidR="00102F13" w:rsidRPr="003C7A08" w:rsidRDefault="00102F13" w:rsidP="00102F13">
      <w:pPr>
        <w:shd w:val="clear" w:color="auto" w:fill="FFFFFF"/>
        <w:jc w:val="both"/>
        <w:rPr>
          <w:rFonts w:ascii="Times New Roman" w:hAnsi="Times New Roman" w:cs="Times New Roman"/>
          <w:bCs/>
          <w:sz w:val="28"/>
          <w:szCs w:val="28"/>
        </w:rPr>
      </w:pPr>
      <w:r w:rsidRPr="003C7A08">
        <w:rPr>
          <w:rFonts w:ascii="Times New Roman" w:hAnsi="Times New Roman" w:cs="Times New Roman"/>
          <w:bCs/>
          <w:color w:val="000000"/>
          <w:sz w:val="28"/>
          <w:szCs w:val="28"/>
        </w:rPr>
        <w:t xml:space="preserve">- ориентирует педагогический коллектив Учреждения на совершенствование </w:t>
      </w:r>
      <w:r w:rsidRPr="003C7A08">
        <w:rPr>
          <w:rFonts w:ascii="Times New Roman" w:hAnsi="Times New Roman" w:cs="Times New Roman"/>
          <w:bCs/>
          <w:color w:val="000000"/>
          <w:spacing w:val="-4"/>
          <w:sz w:val="28"/>
          <w:szCs w:val="28"/>
        </w:rPr>
        <w:t>образовательного процесса;</w:t>
      </w:r>
    </w:p>
    <w:p w:rsidR="00102F13" w:rsidRPr="003C7A08" w:rsidRDefault="00102F13" w:rsidP="00102F13">
      <w:pPr>
        <w:shd w:val="clear" w:color="auto" w:fill="FFFFFF"/>
        <w:jc w:val="both"/>
        <w:rPr>
          <w:rFonts w:ascii="Times New Roman" w:hAnsi="Times New Roman" w:cs="Times New Roman"/>
          <w:bCs/>
          <w:sz w:val="28"/>
          <w:szCs w:val="28"/>
        </w:rPr>
      </w:pPr>
      <w:r w:rsidRPr="003C7A08">
        <w:rPr>
          <w:rFonts w:ascii="Times New Roman" w:hAnsi="Times New Roman" w:cs="Times New Roman"/>
          <w:bCs/>
          <w:color w:val="000000"/>
          <w:spacing w:val="-4"/>
          <w:sz w:val="28"/>
          <w:szCs w:val="28"/>
        </w:rPr>
        <w:t>- управляет педагогической деятельностью Учреждения;</w:t>
      </w:r>
    </w:p>
    <w:p w:rsidR="00102F13" w:rsidRPr="003C7A08" w:rsidRDefault="00102F13" w:rsidP="00102F13">
      <w:pPr>
        <w:shd w:val="clear" w:color="auto" w:fill="FFFFFF"/>
        <w:jc w:val="both"/>
        <w:rPr>
          <w:rFonts w:ascii="Times New Roman" w:hAnsi="Times New Roman" w:cs="Times New Roman"/>
          <w:bCs/>
          <w:sz w:val="28"/>
          <w:szCs w:val="28"/>
        </w:rPr>
      </w:pPr>
      <w:r w:rsidRPr="003C7A08">
        <w:rPr>
          <w:rFonts w:ascii="Times New Roman" w:hAnsi="Times New Roman" w:cs="Times New Roman"/>
          <w:bCs/>
          <w:color w:val="000000"/>
          <w:spacing w:val="-2"/>
          <w:sz w:val="28"/>
          <w:szCs w:val="28"/>
        </w:rPr>
        <w:t xml:space="preserve">- приглашает специалистов различного профиля, консультантов для </w:t>
      </w:r>
      <w:r w:rsidRPr="003C7A08">
        <w:rPr>
          <w:rFonts w:ascii="Times New Roman" w:hAnsi="Times New Roman" w:cs="Times New Roman"/>
          <w:bCs/>
          <w:color w:val="000000"/>
          <w:spacing w:val="-9"/>
          <w:sz w:val="28"/>
          <w:szCs w:val="28"/>
        </w:rPr>
        <w:t xml:space="preserve">выработки рекомендаций, направленных на совершенствование </w:t>
      </w:r>
      <w:r w:rsidRPr="003C7A08">
        <w:rPr>
          <w:rFonts w:ascii="Times New Roman" w:hAnsi="Times New Roman" w:cs="Times New Roman"/>
          <w:bCs/>
          <w:color w:val="000000"/>
          <w:spacing w:val="-5"/>
          <w:sz w:val="28"/>
          <w:szCs w:val="28"/>
        </w:rPr>
        <w:t>образовательной деятельности в Учреждении с рассмотрением их на педагогическом совете;</w:t>
      </w:r>
    </w:p>
    <w:p w:rsidR="00102F13" w:rsidRPr="003C7A08" w:rsidRDefault="00102F13" w:rsidP="00102F13">
      <w:pPr>
        <w:shd w:val="clear" w:color="auto" w:fill="FFFFFF"/>
        <w:jc w:val="both"/>
        <w:rPr>
          <w:rFonts w:ascii="Times New Roman" w:hAnsi="Times New Roman" w:cs="Times New Roman"/>
          <w:bCs/>
          <w:color w:val="000000"/>
          <w:spacing w:val="-2"/>
          <w:sz w:val="28"/>
          <w:szCs w:val="28"/>
        </w:rPr>
      </w:pPr>
      <w:r w:rsidRPr="003C7A08">
        <w:rPr>
          <w:rFonts w:ascii="Times New Roman" w:hAnsi="Times New Roman" w:cs="Times New Roman"/>
          <w:bCs/>
          <w:sz w:val="28"/>
          <w:szCs w:val="28"/>
        </w:rPr>
        <w:t xml:space="preserve">- приглашает </w:t>
      </w:r>
      <w:r w:rsidRPr="003C7A08">
        <w:rPr>
          <w:rFonts w:ascii="Times New Roman" w:hAnsi="Times New Roman" w:cs="Times New Roman"/>
          <w:bCs/>
          <w:color w:val="000000"/>
          <w:sz w:val="28"/>
          <w:szCs w:val="28"/>
        </w:rPr>
        <w:t xml:space="preserve">в необходимых случаях на заседание педагогического совета </w:t>
      </w:r>
      <w:r w:rsidRPr="003C7A08">
        <w:rPr>
          <w:rFonts w:ascii="Times New Roman" w:hAnsi="Times New Roman" w:cs="Times New Roman"/>
          <w:bCs/>
          <w:color w:val="000000"/>
          <w:spacing w:val="-4"/>
          <w:sz w:val="28"/>
          <w:szCs w:val="28"/>
        </w:rPr>
        <w:t xml:space="preserve">представителей общественных организаций, учреждений, родителей; </w:t>
      </w:r>
    </w:p>
    <w:p w:rsidR="00102F13" w:rsidRPr="003C7A08" w:rsidRDefault="00102F13" w:rsidP="00102F13">
      <w:pPr>
        <w:shd w:val="clear" w:color="auto" w:fill="FFFFFF"/>
        <w:jc w:val="both"/>
        <w:rPr>
          <w:rFonts w:ascii="Times New Roman" w:hAnsi="Times New Roman" w:cs="Times New Roman"/>
          <w:bCs/>
          <w:sz w:val="28"/>
          <w:szCs w:val="28"/>
        </w:rPr>
      </w:pPr>
      <w:r w:rsidRPr="003C7A08">
        <w:rPr>
          <w:rFonts w:ascii="Times New Roman" w:hAnsi="Times New Roman" w:cs="Times New Roman"/>
          <w:bCs/>
          <w:color w:val="000000"/>
          <w:spacing w:val="-2"/>
          <w:sz w:val="28"/>
          <w:szCs w:val="28"/>
        </w:rPr>
        <w:t xml:space="preserve">- принимает окончательное решение по спорным вопросам, входящим в его </w:t>
      </w:r>
      <w:r w:rsidRPr="003C7A08">
        <w:rPr>
          <w:rFonts w:ascii="Times New Roman" w:hAnsi="Times New Roman" w:cs="Times New Roman"/>
          <w:bCs/>
          <w:color w:val="000000"/>
          <w:spacing w:val="-16"/>
          <w:sz w:val="28"/>
          <w:szCs w:val="28"/>
        </w:rPr>
        <w:t>компетенцию;</w:t>
      </w:r>
    </w:p>
    <w:p w:rsidR="00102F13" w:rsidRPr="003C7A08" w:rsidRDefault="00102F13" w:rsidP="00102F13">
      <w:pPr>
        <w:shd w:val="clear" w:color="auto" w:fill="FFFFFF"/>
        <w:jc w:val="both"/>
        <w:rPr>
          <w:rFonts w:ascii="Times New Roman" w:hAnsi="Times New Roman" w:cs="Times New Roman"/>
          <w:bCs/>
          <w:color w:val="000000"/>
          <w:spacing w:val="-5"/>
          <w:sz w:val="28"/>
          <w:szCs w:val="28"/>
        </w:rPr>
      </w:pPr>
      <w:r w:rsidRPr="003C7A08">
        <w:rPr>
          <w:rFonts w:ascii="Times New Roman" w:hAnsi="Times New Roman" w:cs="Times New Roman"/>
          <w:bCs/>
          <w:color w:val="000000"/>
          <w:spacing w:val="-5"/>
          <w:sz w:val="28"/>
          <w:szCs w:val="28"/>
        </w:rPr>
        <w:t>- обсуждает и принимает планы работы педагогического совета;</w:t>
      </w:r>
    </w:p>
    <w:p w:rsidR="00102F13" w:rsidRPr="003C7A08" w:rsidRDefault="00102F13" w:rsidP="00102F13">
      <w:pPr>
        <w:shd w:val="clear" w:color="auto" w:fill="FFFFFF"/>
        <w:jc w:val="both"/>
        <w:rPr>
          <w:rFonts w:ascii="Times New Roman" w:hAnsi="Times New Roman" w:cs="Times New Roman"/>
          <w:bCs/>
          <w:sz w:val="28"/>
          <w:szCs w:val="28"/>
        </w:rPr>
      </w:pPr>
      <w:r w:rsidRPr="003C7A08">
        <w:rPr>
          <w:rFonts w:ascii="Times New Roman" w:hAnsi="Times New Roman" w:cs="Times New Roman"/>
          <w:bCs/>
          <w:color w:val="000000"/>
          <w:spacing w:val="-3"/>
          <w:sz w:val="28"/>
          <w:szCs w:val="28"/>
        </w:rPr>
        <w:t xml:space="preserve">- принимает решения об изменении образовательных программ, о </w:t>
      </w:r>
      <w:r w:rsidRPr="003C7A08">
        <w:rPr>
          <w:rFonts w:ascii="Times New Roman" w:hAnsi="Times New Roman" w:cs="Times New Roman"/>
          <w:bCs/>
          <w:color w:val="000000"/>
          <w:sz w:val="28"/>
          <w:szCs w:val="28"/>
        </w:rPr>
        <w:t xml:space="preserve">корректировке сроков освоения образовательных программ, об изучении </w:t>
      </w:r>
      <w:r w:rsidRPr="003C7A08">
        <w:rPr>
          <w:rFonts w:ascii="Times New Roman" w:hAnsi="Times New Roman" w:cs="Times New Roman"/>
          <w:bCs/>
          <w:color w:val="000000"/>
          <w:spacing w:val="-1"/>
          <w:sz w:val="28"/>
          <w:szCs w:val="28"/>
        </w:rPr>
        <w:t>дополнительных разделов из других образовательных программ;</w:t>
      </w:r>
    </w:p>
    <w:p w:rsidR="00102F13" w:rsidRPr="003C7A08" w:rsidRDefault="00102F13" w:rsidP="00102F13">
      <w:pPr>
        <w:shd w:val="clear" w:color="auto" w:fill="FFFFFF"/>
        <w:jc w:val="both"/>
        <w:rPr>
          <w:rFonts w:ascii="Times New Roman" w:hAnsi="Times New Roman" w:cs="Times New Roman"/>
          <w:bCs/>
          <w:sz w:val="28"/>
          <w:szCs w:val="28"/>
        </w:rPr>
      </w:pPr>
      <w:r w:rsidRPr="003C7A08">
        <w:rPr>
          <w:rFonts w:ascii="Times New Roman" w:hAnsi="Times New Roman" w:cs="Times New Roman"/>
          <w:bCs/>
          <w:color w:val="000000"/>
          <w:spacing w:val="-1"/>
          <w:sz w:val="28"/>
          <w:szCs w:val="28"/>
        </w:rPr>
        <w:t xml:space="preserve">- заслушивает отчеты педагогических работников, доклады представителей </w:t>
      </w:r>
      <w:r w:rsidRPr="003C7A08">
        <w:rPr>
          <w:rFonts w:ascii="Times New Roman" w:hAnsi="Times New Roman" w:cs="Times New Roman"/>
          <w:bCs/>
          <w:color w:val="000000"/>
          <w:sz w:val="28"/>
          <w:szCs w:val="28"/>
        </w:rPr>
        <w:t>организаций и учреждений, взаимодействующих с Учреждением по вопросам</w:t>
      </w:r>
    </w:p>
    <w:p w:rsidR="00102F13" w:rsidRPr="003C7A08" w:rsidRDefault="00102F13" w:rsidP="00102F13">
      <w:pPr>
        <w:shd w:val="clear" w:color="auto" w:fill="FFFFFF"/>
        <w:ind w:right="538"/>
        <w:jc w:val="both"/>
        <w:rPr>
          <w:rFonts w:ascii="Times New Roman" w:hAnsi="Times New Roman" w:cs="Times New Roman"/>
          <w:bCs/>
          <w:color w:val="000000"/>
          <w:spacing w:val="-4"/>
          <w:sz w:val="28"/>
          <w:szCs w:val="28"/>
        </w:rPr>
      </w:pPr>
      <w:r w:rsidRPr="003C7A08">
        <w:rPr>
          <w:rFonts w:ascii="Times New Roman" w:hAnsi="Times New Roman" w:cs="Times New Roman"/>
          <w:bCs/>
          <w:color w:val="000000"/>
          <w:spacing w:val="-4"/>
          <w:sz w:val="28"/>
          <w:szCs w:val="28"/>
        </w:rPr>
        <w:t>образования и воспитания детей;</w:t>
      </w:r>
    </w:p>
    <w:p w:rsidR="00102F13" w:rsidRPr="003C7A08" w:rsidRDefault="00102F13" w:rsidP="00102F13">
      <w:pPr>
        <w:shd w:val="clear" w:color="auto" w:fill="FFFFFF"/>
        <w:ind w:right="538"/>
        <w:jc w:val="both"/>
        <w:rPr>
          <w:rFonts w:ascii="Times New Roman" w:hAnsi="Times New Roman" w:cs="Times New Roman"/>
          <w:bCs/>
          <w:color w:val="000000"/>
          <w:spacing w:val="-10"/>
          <w:sz w:val="28"/>
          <w:szCs w:val="28"/>
        </w:rPr>
      </w:pPr>
      <w:r w:rsidRPr="003C7A08">
        <w:rPr>
          <w:rFonts w:ascii="Times New Roman" w:hAnsi="Times New Roman" w:cs="Times New Roman"/>
          <w:bCs/>
          <w:color w:val="000000"/>
          <w:spacing w:val="-10"/>
          <w:sz w:val="28"/>
          <w:szCs w:val="28"/>
        </w:rPr>
        <w:t>- принимает иные решения по вопросам, входящим в его компетенцию.</w:t>
      </w:r>
    </w:p>
    <w:p w:rsidR="00102F13" w:rsidRPr="003C7A08" w:rsidRDefault="00102F13" w:rsidP="00102F13">
      <w:pPr>
        <w:shd w:val="clear" w:color="auto" w:fill="FFFFFF"/>
        <w:ind w:right="538" w:firstLine="567"/>
        <w:jc w:val="both"/>
        <w:rPr>
          <w:rFonts w:ascii="Times New Roman" w:hAnsi="Times New Roman" w:cs="Times New Roman"/>
          <w:bCs/>
          <w:sz w:val="28"/>
          <w:szCs w:val="28"/>
        </w:rPr>
      </w:pPr>
      <w:r w:rsidRPr="003C7A08">
        <w:rPr>
          <w:rFonts w:ascii="Times New Roman" w:hAnsi="Times New Roman" w:cs="Times New Roman"/>
          <w:bCs/>
          <w:color w:val="000000"/>
          <w:spacing w:val="-4"/>
          <w:sz w:val="28"/>
          <w:szCs w:val="28"/>
        </w:rPr>
        <w:t>6.15.2. Педагогический совет несет ответственность:</w:t>
      </w:r>
    </w:p>
    <w:p w:rsidR="00102F13" w:rsidRPr="003C7A08" w:rsidRDefault="00102F13" w:rsidP="00102F13">
      <w:pPr>
        <w:shd w:val="clear" w:color="auto" w:fill="FFFFFF"/>
        <w:jc w:val="both"/>
        <w:rPr>
          <w:rFonts w:ascii="Times New Roman" w:hAnsi="Times New Roman" w:cs="Times New Roman"/>
          <w:bCs/>
          <w:sz w:val="28"/>
          <w:szCs w:val="28"/>
        </w:rPr>
      </w:pPr>
      <w:r w:rsidRPr="003C7A08">
        <w:rPr>
          <w:rFonts w:ascii="Times New Roman" w:hAnsi="Times New Roman" w:cs="Times New Roman"/>
          <w:bCs/>
          <w:color w:val="000000"/>
          <w:spacing w:val="-6"/>
          <w:sz w:val="28"/>
          <w:szCs w:val="28"/>
        </w:rPr>
        <w:t>- за выполнение плана работы;</w:t>
      </w:r>
    </w:p>
    <w:p w:rsidR="00102F13" w:rsidRPr="003C7A08" w:rsidRDefault="00102F13" w:rsidP="00102F13">
      <w:pPr>
        <w:shd w:val="clear" w:color="auto" w:fill="FFFFFF"/>
        <w:jc w:val="both"/>
        <w:rPr>
          <w:rFonts w:ascii="Times New Roman" w:hAnsi="Times New Roman" w:cs="Times New Roman"/>
          <w:bCs/>
          <w:color w:val="000000"/>
          <w:spacing w:val="-4"/>
          <w:sz w:val="28"/>
          <w:szCs w:val="28"/>
        </w:rPr>
      </w:pPr>
      <w:r w:rsidRPr="003C7A08">
        <w:rPr>
          <w:rFonts w:ascii="Times New Roman" w:hAnsi="Times New Roman" w:cs="Times New Roman"/>
          <w:bCs/>
          <w:color w:val="000000"/>
          <w:spacing w:val="-5"/>
          <w:sz w:val="28"/>
          <w:szCs w:val="28"/>
        </w:rPr>
        <w:t xml:space="preserve">- за исполнение конкретных решений по каждому рассматриваемому вопросу с указанием </w:t>
      </w:r>
      <w:r w:rsidRPr="003C7A08">
        <w:rPr>
          <w:rFonts w:ascii="Times New Roman" w:hAnsi="Times New Roman" w:cs="Times New Roman"/>
          <w:bCs/>
          <w:color w:val="000000"/>
          <w:spacing w:val="-4"/>
          <w:sz w:val="28"/>
          <w:szCs w:val="28"/>
        </w:rPr>
        <w:t xml:space="preserve">ответственных лиц и сроков исполнения решений. </w:t>
      </w:r>
    </w:p>
    <w:p w:rsidR="00102F13" w:rsidRPr="003C7A08" w:rsidRDefault="00102F13" w:rsidP="00102F13">
      <w:pPr>
        <w:shd w:val="clear" w:color="auto" w:fill="FFFFFF"/>
        <w:jc w:val="both"/>
        <w:rPr>
          <w:rFonts w:ascii="Times New Roman" w:hAnsi="Times New Roman" w:cs="Times New Roman"/>
          <w:bCs/>
          <w:color w:val="000000"/>
          <w:spacing w:val="-4"/>
          <w:sz w:val="28"/>
          <w:szCs w:val="28"/>
        </w:rPr>
      </w:pPr>
    </w:p>
    <w:p w:rsidR="00102F13" w:rsidRPr="003C7A08" w:rsidRDefault="00102F13" w:rsidP="00102F13">
      <w:pPr>
        <w:tabs>
          <w:tab w:val="num" w:pos="720"/>
          <w:tab w:val="left" w:pos="1440"/>
        </w:tabs>
        <w:ind w:firstLine="567"/>
        <w:jc w:val="both"/>
        <w:rPr>
          <w:rFonts w:ascii="Times New Roman" w:hAnsi="Times New Roman" w:cs="Times New Roman"/>
          <w:bCs/>
          <w:sz w:val="28"/>
          <w:szCs w:val="28"/>
        </w:rPr>
      </w:pPr>
      <w:r w:rsidRPr="003C7A08">
        <w:rPr>
          <w:rFonts w:ascii="Times New Roman" w:hAnsi="Times New Roman" w:cs="Times New Roman"/>
          <w:bCs/>
          <w:sz w:val="28"/>
          <w:szCs w:val="28"/>
        </w:rPr>
        <w:t>6.16.  Попечительский совет Учреждения:</w:t>
      </w:r>
    </w:p>
    <w:p w:rsidR="00102F13" w:rsidRPr="003C7A08" w:rsidRDefault="00102F13" w:rsidP="00102F13">
      <w:pPr>
        <w:pStyle w:val="a3"/>
        <w:tabs>
          <w:tab w:val="num" w:pos="720"/>
        </w:tabs>
        <w:spacing w:after="0"/>
        <w:ind w:firstLine="567"/>
        <w:jc w:val="both"/>
        <w:rPr>
          <w:rFonts w:ascii="Times New Roman" w:hAnsi="Times New Roman" w:cs="Times New Roman"/>
          <w:bCs/>
          <w:sz w:val="28"/>
          <w:szCs w:val="28"/>
        </w:rPr>
      </w:pPr>
      <w:r w:rsidRPr="003C7A08">
        <w:rPr>
          <w:rFonts w:ascii="Times New Roman" w:hAnsi="Times New Roman" w:cs="Times New Roman"/>
          <w:bCs/>
          <w:sz w:val="28"/>
          <w:szCs w:val="28"/>
        </w:rPr>
        <w:t xml:space="preserve">В соответствии с Федеральным Законом «Об образовании в РФ» в </w:t>
      </w:r>
      <w:r w:rsidRPr="003C7A08">
        <w:rPr>
          <w:rFonts w:ascii="Times New Roman" w:hAnsi="Times New Roman" w:cs="Times New Roman"/>
          <w:bCs/>
          <w:sz w:val="28"/>
          <w:szCs w:val="28"/>
        </w:rPr>
        <w:lastRenderedPageBreak/>
        <w:t>Учреждении может создаваться Попечительский совет.</w:t>
      </w:r>
    </w:p>
    <w:p w:rsidR="00102F13" w:rsidRPr="003C7A08" w:rsidRDefault="00102F13" w:rsidP="00102F13">
      <w:pPr>
        <w:pStyle w:val="a3"/>
        <w:tabs>
          <w:tab w:val="num" w:pos="720"/>
        </w:tabs>
        <w:spacing w:after="0"/>
        <w:ind w:firstLine="567"/>
        <w:jc w:val="both"/>
        <w:rPr>
          <w:rFonts w:ascii="Times New Roman" w:hAnsi="Times New Roman" w:cs="Times New Roman"/>
          <w:bCs/>
          <w:sz w:val="28"/>
          <w:szCs w:val="28"/>
        </w:rPr>
      </w:pPr>
      <w:r w:rsidRPr="003C7A08">
        <w:rPr>
          <w:rFonts w:ascii="Times New Roman" w:hAnsi="Times New Roman" w:cs="Times New Roman"/>
          <w:bCs/>
          <w:sz w:val="28"/>
          <w:szCs w:val="28"/>
        </w:rPr>
        <w:t>Попечительский совет избирается на общем собрании родителей (законных представителей) Учреждения.</w:t>
      </w:r>
    </w:p>
    <w:p w:rsidR="00102F13" w:rsidRPr="003C7A08" w:rsidRDefault="00102F13" w:rsidP="00102F13">
      <w:pPr>
        <w:pStyle w:val="a3"/>
        <w:tabs>
          <w:tab w:val="num" w:pos="720"/>
        </w:tabs>
        <w:spacing w:after="0"/>
        <w:ind w:firstLine="567"/>
        <w:jc w:val="both"/>
        <w:rPr>
          <w:rFonts w:ascii="Times New Roman" w:hAnsi="Times New Roman" w:cs="Times New Roman"/>
          <w:bCs/>
          <w:sz w:val="28"/>
          <w:szCs w:val="28"/>
        </w:rPr>
      </w:pPr>
      <w:r w:rsidRPr="003C7A08">
        <w:rPr>
          <w:rFonts w:ascii="Times New Roman" w:hAnsi="Times New Roman" w:cs="Times New Roman"/>
          <w:bCs/>
          <w:sz w:val="28"/>
          <w:szCs w:val="28"/>
        </w:rPr>
        <w:t xml:space="preserve">Попечительский совет представляет интересы родителей детей и других физических и юридических лиц перед администрацией Учреждения. </w:t>
      </w:r>
    </w:p>
    <w:p w:rsidR="00102F13" w:rsidRPr="003C7A08" w:rsidRDefault="00102F13" w:rsidP="00102F13">
      <w:pPr>
        <w:pStyle w:val="a3"/>
        <w:tabs>
          <w:tab w:val="num" w:pos="720"/>
        </w:tabs>
        <w:spacing w:after="0"/>
        <w:ind w:firstLine="567"/>
        <w:jc w:val="both"/>
        <w:rPr>
          <w:rFonts w:ascii="Times New Roman" w:hAnsi="Times New Roman" w:cs="Times New Roman"/>
          <w:bCs/>
          <w:sz w:val="28"/>
          <w:szCs w:val="28"/>
        </w:rPr>
      </w:pPr>
      <w:r w:rsidRPr="003C7A08">
        <w:rPr>
          <w:rFonts w:ascii="Times New Roman" w:hAnsi="Times New Roman" w:cs="Times New Roman"/>
          <w:bCs/>
          <w:sz w:val="28"/>
          <w:szCs w:val="28"/>
        </w:rPr>
        <w:t>Попечительский совет является одной из форм самоуправления. Члены Попечительского совета работают на безвозмездной основе. Попечительский совет Учреждения действует на основании Положения.</w:t>
      </w:r>
    </w:p>
    <w:p w:rsidR="00102F13" w:rsidRPr="003C7A08" w:rsidRDefault="00102F13" w:rsidP="00102F13">
      <w:pPr>
        <w:tabs>
          <w:tab w:val="num" w:pos="720"/>
          <w:tab w:val="left" w:pos="1440"/>
        </w:tabs>
        <w:ind w:firstLine="567"/>
        <w:jc w:val="both"/>
        <w:rPr>
          <w:rFonts w:ascii="Times New Roman" w:hAnsi="Times New Roman" w:cs="Times New Roman"/>
          <w:bCs/>
          <w:color w:val="000000"/>
          <w:sz w:val="28"/>
          <w:szCs w:val="28"/>
        </w:rPr>
      </w:pPr>
      <w:r w:rsidRPr="003C7A08">
        <w:rPr>
          <w:rFonts w:ascii="Times New Roman" w:hAnsi="Times New Roman" w:cs="Times New Roman"/>
          <w:bCs/>
          <w:color w:val="000000"/>
          <w:sz w:val="28"/>
          <w:szCs w:val="28"/>
        </w:rPr>
        <w:t>6.17. Представители родительских комитетов групп составляют родительский комитет Учреждения.</w:t>
      </w:r>
    </w:p>
    <w:p w:rsidR="00102F13" w:rsidRPr="003C7A08" w:rsidRDefault="00102F13" w:rsidP="00102F13">
      <w:pPr>
        <w:tabs>
          <w:tab w:val="num" w:pos="720"/>
          <w:tab w:val="left" w:pos="1440"/>
        </w:tabs>
        <w:ind w:firstLine="567"/>
        <w:jc w:val="both"/>
        <w:rPr>
          <w:rFonts w:ascii="Times New Roman" w:hAnsi="Times New Roman" w:cs="Times New Roman"/>
          <w:bCs/>
          <w:color w:val="000000"/>
          <w:sz w:val="28"/>
          <w:szCs w:val="28"/>
        </w:rPr>
      </w:pPr>
      <w:r w:rsidRPr="003C7A08">
        <w:rPr>
          <w:rFonts w:ascii="Times New Roman" w:hAnsi="Times New Roman" w:cs="Times New Roman"/>
          <w:bCs/>
          <w:color w:val="000000"/>
          <w:sz w:val="28"/>
          <w:szCs w:val="28"/>
        </w:rPr>
        <w:t xml:space="preserve">Родительский комитет Учреждения действует на основании Положения о нем и созывается по мере необходимости. </w:t>
      </w:r>
    </w:p>
    <w:p w:rsidR="00102F13" w:rsidRPr="003C7A08" w:rsidRDefault="00102F13" w:rsidP="00102F13">
      <w:pPr>
        <w:spacing w:line="360" w:lineRule="auto"/>
        <w:ind w:left="45"/>
        <w:jc w:val="both"/>
        <w:rPr>
          <w:rFonts w:ascii="Times New Roman" w:hAnsi="Times New Roman" w:cs="Times New Roman"/>
          <w:bCs/>
          <w:sz w:val="28"/>
          <w:szCs w:val="28"/>
        </w:rPr>
      </w:pPr>
    </w:p>
    <w:p w:rsidR="00102F13" w:rsidRPr="003C7A08" w:rsidRDefault="00102F13" w:rsidP="00102F13">
      <w:pPr>
        <w:spacing w:line="360" w:lineRule="auto"/>
        <w:ind w:left="45"/>
        <w:jc w:val="center"/>
        <w:rPr>
          <w:rFonts w:ascii="Times New Roman" w:hAnsi="Times New Roman" w:cs="Times New Roman"/>
          <w:b/>
          <w:sz w:val="28"/>
          <w:szCs w:val="28"/>
        </w:rPr>
      </w:pPr>
      <w:r w:rsidRPr="003C7A08">
        <w:rPr>
          <w:rFonts w:ascii="Times New Roman" w:hAnsi="Times New Roman" w:cs="Times New Roman"/>
          <w:sz w:val="28"/>
          <w:szCs w:val="28"/>
        </w:rPr>
        <w:tab/>
        <w:t xml:space="preserve"> </w:t>
      </w:r>
      <w:r w:rsidRPr="003C7A08">
        <w:rPr>
          <w:rFonts w:ascii="Times New Roman" w:hAnsi="Times New Roman" w:cs="Times New Roman"/>
          <w:b/>
          <w:sz w:val="28"/>
          <w:szCs w:val="28"/>
        </w:rPr>
        <w:t>7. Имущество и финансы</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7.1. Источниками финансового обеспечения Учреждения являются:</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1) субсидии из бюджета городского округа «город Кизляр» на финансовое обеспечение выполнения муниципального задания;</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2) субсидии из бюджета городского округа «город Кизляр» на иные цели;</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3) средства, полученные от приносящей доход деятельности;</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4) средства добровольных (целевых) взносов и пожертвований юридических и физических лиц (в том числе иностранных);</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5) средства, поступающие из иных не запрещенных законодательством Российской Федерации источников.</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7.2. Учреждение не вправе размещать денежные средства на депозитах в кредитных организациях, а также совершать сделки с ценными бумагами.</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 xml:space="preserve">7.3. </w:t>
      </w:r>
      <w:proofErr w:type="gramStart"/>
      <w:r w:rsidRPr="003C7A08">
        <w:rPr>
          <w:rFonts w:ascii="Times New Roman" w:hAnsi="Times New Roman" w:cs="Times New Roman"/>
          <w:sz w:val="28"/>
          <w:szCs w:val="28"/>
        </w:rPr>
        <w:t>Учредитель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roofErr w:type="gramEnd"/>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7.4. Финансовое обеспечение выполнения муниципальных заданий осуществляется в порядке, установленном Бюджетным кодексом Российской Федерации.</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7.4.1. Финансовое обеспечение выполнения муниципального задания Учреждением осуществляется в виде субсидий из бюджетов бюджетной системы Российской Федерации.</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 xml:space="preserve">7.4.2. </w:t>
      </w:r>
      <w:proofErr w:type="gramStart"/>
      <w:r w:rsidRPr="003C7A08">
        <w:rPr>
          <w:rFonts w:ascii="Times New Roman" w:hAnsi="Times New Roman" w:cs="Times New Roman"/>
          <w:sz w:val="28"/>
          <w:szCs w:val="28"/>
        </w:rPr>
        <w:t>Выполнение муниципального задания финансируется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 xml:space="preserve">7.4.3. В случае сдачи в аренду с согласия Учредителя недвижимого имущества и особо ценного движимого имущества, закрепленного за </w:t>
      </w:r>
      <w:r w:rsidRPr="003C7A08">
        <w:rPr>
          <w:rFonts w:ascii="Times New Roman" w:hAnsi="Times New Roman" w:cs="Times New Roman"/>
          <w:sz w:val="28"/>
          <w:szCs w:val="28"/>
        </w:rPr>
        <w:lastRenderedPageBreak/>
        <w:t>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 xml:space="preserve">7.5. Имущество Учреждения закрепляется за ним на праве оперативного управления в соответствии с Гражданским кодексом Российской Федерации. </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7.6. Земельные участки, необходимые для осуществления Учреждением основных и иных видов деятельности, предусмотренных настоящим Уставом, предоставляются ему в соответствии с действующим законодательством на праве постоянного (бессрочного) пользования.</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 xml:space="preserve">7.7. </w:t>
      </w:r>
      <w:proofErr w:type="gramStart"/>
      <w:r w:rsidRPr="003C7A08">
        <w:rPr>
          <w:rFonts w:ascii="Times New Roman" w:hAnsi="Times New Roman" w:cs="Times New Roman"/>
          <w:sz w:val="28"/>
          <w:szCs w:val="28"/>
        </w:rPr>
        <w:t>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w:t>
      </w:r>
      <w:proofErr w:type="gramEnd"/>
      <w:r w:rsidRPr="003C7A08">
        <w:rPr>
          <w:rFonts w:ascii="Times New Roman" w:hAnsi="Times New Roman" w:cs="Times New Roman"/>
          <w:sz w:val="28"/>
          <w:szCs w:val="28"/>
        </w:rPr>
        <w:t>, а также осуществлять его списание.</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7.8.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законодательством Российской Федерации.</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7.9. 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Федеральным законом от 12.01.1996 N 7-ФЗ «О некоммерческих организациях».</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7.10. Учреждение вправе выступать в качестве арендодателя и арендатора в случаях и в порядке, которые установлены законодательством Российской Федерации, муниципальными правовыми актами городского округа «город Кизляр».</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7.11. Источниками формирования имущества Учреждения являются:</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1) бюджетное финансирование;</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2) имущество, закрепленное за Учреждением на праве оперативного управления;</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3) имущество, приобретенное за счет средств бюджета городского округа «город Кизляр»;</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4) имущество, приобретенное за счет средств, полученных от приносящей доход деятельности;</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5) имущество, полученное по иным основаниям, предусмотренным законодательством Российской Федерации, в том числе в форме дара, пожертвования.</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7.12. Крупная сделка может быть совершена Учреждением только с согласия Учредителя.</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7.13. Крупная сделка, совершенная с нарушением п. 7.12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согласия Учредителя Учреждения.</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lastRenderedPageBreak/>
        <w:t>7.14.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п.7.12 настоящего Устава, независимо от того, была ли эта сделка признана недействительной.</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7.15. Сделка, в совершении которой имеется заинтересованность, может быть совершена Учреждением только с согласия Учредителя.</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 xml:space="preserve">7.16. </w:t>
      </w:r>
      <w:proofErr w:type="gramStart"/>
      <w:r w:rsidRPr="003C7A08">
        <w:rPr>
          <w:rFonts w:ascii="Times New Roman" w:hAnsi="Times New Roman" w:cs="Times New Roman"/>
          <w:sz w:val="28"/>
          <w:szCs w:val="28"/>
        </w:rPr>
        <w:t>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директор (заместитель директора) Учреждения, а также лицо, входящее в состав органов управления Учреждения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w:t>
      </w:r>
      <w:proofErr w:type="gramEnd"/>
      <w:r w:rsidRPr="003C7A08">
        <w:rPr>
          <w:rFonts w:ascii="Times New Roman" w:hAnsi="Times New Roman" w:cs="Times New Roman"/>
          <w:sz w:val="28"/>
          <w:szCs w:val="28"/>
        </w:rPr>
        <w:t xml:space="preserve">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7.17. Сделка, в совершении которой имеется заинтересованность и которая совершена с нарушением требований п. 7.16 настоящего Устава, может быть признана судом недействительной.</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7.18.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7.19.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102F13" w:rsidRPr="003C7A08" w:rsidRDefault="00102F13" w:rsidP="00102F13">
      <w:pPr>
        <w:ind w:firstLine="540"/>
        <w:jc w:val="both"/>
        <w:rPr>
          <w:rFonts w:ascii="Times New Roman" w:hAnsi="Times New Roman" w:cs="Times New Roman"/>
          <w:sz w:val="28"/>
          <w:szCs w:val="28"/>
        </w:rPr>
      </w:pPr>
      <w:r w:rsidRPr="003C7A08">
        <w:rPr>
          <w:rFonts w:ascii="Times New Roman" w:hAnsi="Times New Roman" w:cs="Times New Roman"/>
          <w:sz w:val="28"/>
          <w:szCs w:val="28"/>
        </w:rPr>
        <w:t>7.20. Ежегодно Учреждение обязано опубликовывать отчеты о своей деятельности и об использовании закрепленного за ним имущества на официальном сайте Учредителя.</w:t>
      </w:r>
    </w:p>
    <w:p w:rsidR="00102F13" w:rsidRPr="003C7A08" w:rsidRDefault="00102F13" w:rsidP="00102F13">
      <w:pPr>
        <w:jc w:val="both"/>
        <w:rPr>
          <w:rFonts w:ascii="Times New Roman" w:hAnsi="Times New Roman" w:cs="Times New Roman"/>
          <w:sz w:val="28"/>
          <w:szCs w:val="28"/>
        </w:rPr>
      </w:pPr>
    </w:p>
    <w:p w:rsidR="00102F13" w:rsidRPr="003C7A08" w:rsidRDefault="00102F13" w:rsidP="00102F13">
      <w:pPr>
        <w:shd w:val="clear" w:color="auto" w:fill="FFFFFF"/>
        <w:tabs>
          <w:tab w:val="left" w:pos="1003"/>
        </w:tabs>
        <w:spacing w:line="266" w:lineRule="exact"/>
        <w:jc w:val="center"/>
        <w:rPr>
          <w:rFonts w:ascii="Times New Roman" w:hAnsi="Times New Roman" w:cs="Times New Roman"/>
          <w:b/>
          <w:bCs/>
          <w:iCs/>
          <w:spacing w:val="-14"/>
          <w:sz w:val="28"/>
          <w:szCs w:val="28"/>
        </w:rPr>
      </w:pPr>
    </w:p>
    <w:p w:rsidR="00102F13" w:rsidRPr="003C7A08" w:rsidRDefault="00102F13" w:rsidP="00102F13">
      <w:pPr>
        <w:shd w:val="clear" w:color="auto" w:fill="FFFFFF"/>
        <w:tabs>
          <w:tab w:val="left" w:pos="1003"/>
        </w:tabs>
        <w:spacing w:line="266" w:lineRule="exact"/>
        <w:jc w:val="center"/>
        <w:rPr>
          <w:rFonts w:ascii="Times New Roman" w:hAnsi="Times New Roman" w:cs="Times New Roman"/>
          <w:b/>
          <w:bCs/>
          <w:sz w:val="28"/>
          <w:szCs w:val="28"/>
        </w:rPr>
      </w:pPr>
      <w:r w:rsidRPr="003C7A08">
        <w:rPr>
          <w:rFonts w:ascii="Times New Roman" w:hAnsi="Times New Roman" w:cs="Times New Roman"/>
          <w:b/>
          <w:bCs/>
          <w:iCs/>
          <w:spacing w:val="-14"/>
          <w:sz w:val="28"/>
          <w:szCs w:val="28"/>
        </w:rPr>
        <w:t xml:space="preserve">8. </w:t>
      </w:r>
      <w:r w:rsidRPr="003C7A08">
        <w:rPr>
          <w:rFonts w:ascii="Times New Roman" w:hAnsi="Times New Roman" w:cs="Times New Roman"/>
          <w:b/>
          <w:bCs/>
          <w:sz w:val="28"/>
          <w:szCs w:val="28"/>
        </w:rPr>
        <w:t>Регламентация деятельности</w:t>
      </w:r>
    </w:p>
    <w:p w:rsidR="00102F13" w:rsidRPr="003C7A08" w:rsidRDefault="00102F13" w:rsidP="00102F13">
      <w:pPr>
        <w:shd w:val="clear" w:color="auto" w:fill="FFFFFF"/>
        <w:tabs>
          <w:tab w:val="left" w:pos="1003"/>
        </w:tabs>
        <w:spacing w:line="266" w:lineRule="exact"/>
        <w:jc w:val="both"/>
        <w:rPr>
          <w:rFonts w:ascii="Times New Roman" w:hAnsi="Times New Roman" w:cs="Times New Roman"/>
          <w:sz w:val="28"/>
          <w:szCs w:val="28"/>
        </w:rPr>
      </w:pPr>
    </w:p>
    <w:p w:rsidR="00102F13" w:rsidRPr="003C7A08" w:rsidRDefault="00102F13" w:rsidP="00102F13">
      <w:pPr>
        <w:shd w:val="clear" w:color="auto" w:fill="FFFFFF"/>
        <w:tabs>
          <w:tab w:val="left" w:pos="0"/>
        </w:tabs>
        <w:spacing w:line="266" w:lineRule="exact"/>
        <w:jc w:val="both"/>
        <w:rPr>
          <w:rFonts w:ascii="Times New Roman" w:hAnsi="Times New Roman" w:cs="Times New Roman"/>
          <w:bCs/>
          <w:spacing w:val="-13"/>
          <w:sz w:val="28"/>
          <w:szCs w:val="28"/>
        </w:rPr>
      </w:pPr>
      <w:r w:rsidRPr="003C7A08">
        <w:rPr>
          <w:rFonts w:ascii="Times New Roman" w:hAnsi="Times New Roman" w:cs="Times New Roman"/>
          <w:bCs/>
          <w:spacing w:val="-6"/>
          <w:sz w:val="28"/>
          <w:szCs w:val="28"/>
        </w:rPr>
        <w:tab/>
        <w:t xml:space="preserve">8.1. Деятельность </w:t>
      </w:r>
      <w:r w:rsidRPr="003C7A08">
        <w:rPr>
          <w:rFonts w:ascii="Times New Roman" w:hAnsi="Times New Roman" w:cs="Times New Roman"/>
          <w:bCs/>
          <w:sz w:val="28"/>
          <w:szCs w:val="28"/>
        </w:rPr>
        <w:t xml:space="preserve">Учреждения, помимо настоящего Устава, </w:t>
      </w:r>
      <w:r w:rsidRPr="003C7A08">
        <w:rPr>
          <w:rFonts w:ascii="Times New Roman" w:hAnsi="Times New Roman" w:cs="Times New Roman"/>
          <w:bCs/>
          <w:spacing w:val="-6"/>
          <w:sz w:val="28"/>
          <w:szCs w:val="28"/>
        </w:rPr>
        <w:t xml:space="preserve">регламентируется локальными актами. </w:t>
      </w:r>
    </w:p>
    <w:p w:rsidR="00102F13" w:rsidRPr="003C7A08" w:rsidRDefault="00102F13" w:rsidP="00102F13">
      <w:pPr>
        <w:shd w:val="clear" w:color="auto" w:fill="FFFFFF"/>
        <w:spacing w:line="266" w:lineRule="exact"/>
        <w:ind w:firstLine="708"/>
        <w:jc w:val="both"/>
        <w:rPr>
          <w:rFonts w:ascii="Times New Roman" w:hAnsi="Times New Roman" w:cs="Times New Roman"/>
          <w:bCs/>
          <w:spacing w:val="-3"/>
          <w:sz w:val="28"/>
          <w:szCs w:val="28"/>
        </w:rPr>
      </w:pPr>
      <w:r w:rsidRPr="003C7A08">
        <w:rPr>
          <w:rFonts w:ascii="Times New Roman" w:hAnsi="Times New Roman" w:cs="Times New Roman"/>
          <w:bCs/>
          <w:spacing w:val="-3"/>
          <w:sz w:val="28"/>
          <w:szCs w:val="28"/>
        </w:rPr>
        <w:t>8.2. Локальные акты Учреждения не могут   противоречить   действующему законодательству, настоящему Уставу, Федеральному Закону «Об образовании в Российской Федерации» и иным нормативно-правовым актам Российской Федерации, Республики Дагестан и местного самоуправления.</w:t>
      </w:r>
    </w:p>
    <w:p w:rsidR="00102F13" w:rsidRPr="003C7A08" w:rsidRDefault="00102F13" w:rsidP="00102F13">
      <w:pPr>
        <w:shd w:val="clear" w:color="auto" w:fill="FFFFFF"/>
        <w:spacing w:line="266" w:lineRule="exact"/>
        <w:ind w:firstLine="708"/>
        <w:jc w:val="both"/>
        <w:rPr>
          <w:rFonts w:ascii="Times New Roman" w:hAnsi="Times New Roman" w:cs="Times New Roman"/>
          <w:bCs/>
          <w:sz w:val="28"/>
          <w:szCs w:val="28"/>
        </w:rPr>
      </w:pPr>
      <w:r w:rsidRPr="003C7A08">
        <w:rPr>
          <w:rFonts w:ascii="Times New Roman" w:hAnsi="Times New Roman" w:cs="Times New Roman"/>
          <w:bCs/>
          <w:sz w:val="28"/>
          <w:szCs w:val="28"/>
        </w:rPr>
        <w:t>8.3. Порядок внесения изменений и дополнений в Устав Учреждения:</w:t>
      </w:r>
    </w:p>
    <w:p w:rsidR="00102F13" w:rsidRPr="003C7A08" w:rsidRDefault="00102F13" w:rsidP="00102F13">
      <w:pPr>
        <w:shd w:val="clear" w:color="auto" w:fill="FFFFFF"/>
        <w:spacing w:before="2" w:line="266" w:lineRule="exact"/>
        <w:ind w:right="-5"/>
        <w:jc w:val="both"/>
        <w:rPr>
          <w:rFonts w:ascii="Times New Roman" w:hAnsi="Times New Roman" w:cs="Times New Roman"/>
          <w:bCs/>
          <w:spacing w:val="-10"/>
          <w:sz w:val="28"/>
          <w:szCs w:val="28"/>
        </w:rPr>
      </w:pPr>
      <w:r w:rsidRPr="003C7A08">
        <w:rPr>
          <w:rFonts w:ascii="Times New Roman" w:hAnsi="Times New Roman" w:cs="Times New Roman"/>
          <w:bCs/>
          <w:spacing w:val="-9"/>
          <w:sz w:val="28"/>
          <w:szCs w:val="28"/>
        </w:rPr>
        <w:t xml:space="preserve">- изменения и дополнения в Устав </w:t>
      </w:r>
      <w:r w:rsidRPr="003C7A08">
        <w:rPr>
          <w:rFonts w:ascii="Times New Roman" w:hAnsi="Times New Roman" w:cs="Times New Roman"/>
          <w:bCs/>
          <w:sz w:val="28"/>
          <w:szCs w:val="28"/>
        </w:rPr>
        <w:t>Учреждения</w:t>
      </w:r>
      <w:r w:rsidRPr="003C7A08">
        <w:rPr>
          <w:rFonts w:ascii="Times New Roman" w:hAnsi="Times New Roman" w:cs="Times New Roman"/>
          <w:bCs/>
          <w:spacing w:val="-9"/>
          <w:sz w:val="28"/>
          <w:szCs w:val="28"/>
        </w:rPr>
        <w:t xml:space="preserve"> могут вносить только образовательное учреждение непосредственно и Учредитель. </w:t>
      </w:r>
      <w:r w:rsidRPr="003C7A08">
        <w:rPr>
          <w:rFonts w:ascii="Times New Roman" w:hAnsi="Times New Roman" w:cs="Times New Roman"/>
          <w:bCs/>
          <w:spacing w:val="-10"/>
          <w:sz w:val="28"/>
          <w:szCs w:val="28"/>
        </w:rPr>
        <w:t xml:space="preserve">Изменения и дополнения в Устав </w:t>
      </w:r>
      <w:r w:rsidRPr="003C7A08">
        <w:rPr>
          <w:rFonts w:ascii="Times New Roman" w:hAnsi="Times New Roman" w:cs="Times New Roman"/>
          <w:bCs/>
          <w:sz w:val="28"/>
          <w:szCs w:val="28"/>
        </w:rPr>
        <w:t>Учреждения</w:t>
      </w:r>
      <w:r w:rsidRPr="003C7A08">
        <w:rPr>
          <w:rFonts w:ascii="Times New Roman" w:hAnsi="Times New Roman" w:cs="Times New Roman"/>
          <w:bCs/>
          <w:spacing w:val="-10"/>
          <w:sz w:val="28"/>
          <w:szCs w:val="28"/>
        </w:rPr>
        <w:t xml:space="preserve"> вступают в силу после регистрации их в установленном законом порядке.</w:t>
      </w:r>
    </w:p>
    <w:p w:rsidR="00102F13" w:rsidRPr="003C7A08" w:rsidRDefault="00102F13" w:rsidP="00102F13">
      <w:pPr>
        <w:shd w:val="clear" w:color="auto" w:fill="FFFFFF"/>
        <w:spacing w:before="2" w:line="266" w:lineRule="exact"/>
        <w:ind w:right="-5"/>
        <w:jc w:val="both"/>
        <w:rPr>
          <w:rFonts w:ascii="Times New Roman" w:hAnsi="Times New Roman" w:cs="Times New Roman"/>
          <w:spacing w:val="-10"/>
          <w:sz w:val="28"/>
          <w:szCs w:val="28"/>
        </w:rPr>
      </w:pPr>
    </w:p>
    <w:p w:rsidR="00102F13" w:rsidRPr="003C7A08" w:rsidRDefault="00102F13" w:rsidP="00102F13">
      <w:pPr>
        <w:spacing w:line="360" w:lineRule="auto"/>
        <w:jc w:val="center"/>
        <w:rPr>
          <w:rFonts w:ascii="Times New Roman" w:hAnsi="Times New Roman" w:cs="Times New Roman"/>
          <w:b/>
          <w:sz w:val="28"/>
          <w:szCs w:val="28"/>
        </w:rPr>
      </w:pPr>
      <w:r w:rsidRPr="003C7A08">
        <w:rPr>
          <w:rFonts w:ascii="Times New Roman" w:hAnsi="Times New Roman" w:cs="Times New Roman"/>
          <w:b/>
          <w:sz w:val="28"/>
          <w:szCs w:val="28"/>
        </w:rPr>
        <w:lastRenderedPageBreak/>
        <w:t>9. Реорганизация и ликвидация Учреждения</w:t>
      </w:r>
    </w:p>
    <w:p w:rsidR="00102F13" w:rsidRPr="003C7A08" w:rsidRDefault="00102F13" w:rsidP="00102F13">
      <w:pPr>
        <w:jc w:val="both"/>
        <w:rPr>
          <w:rFonts w:ascii="Times New Roman" w:hAnsi="Times New Roman" w:cs="Times New Roman"/>
          <w:sz w:val="28"/>
          <w:szCs w:val="28"/>
        </w:rPr>
      </w:pPr>
      <w:r w:rsidRPr="003C7A08">
        <w:rPr>
          <w:rFonts w:ascii="Times New Roman" w:hAnsi="Times New Roman" w:cs="Times New Roman"/>
          <w:sz w:val="28"/>
          <w:szCs w:val="28"/>
        </w:rPr>
        <w:t xml:space="preserve">    </w:t>
      </w:r>
      <w:r w:rsidRPr="003C7A08">
        <w:rPr>
          <w:rFonts w:ascii="Times New Roman" w:hAnsi="Times New Roman" w:cs="Times New Roman"/>
          <w:sz w:val="28"/>
          <w:szCs w:val="28"/>
        </w:rPr>
        <w:tab/>
      </w:r>
      <w:r w:rsidRPr="003C7A08">
        <w:rPr>
          <w:rFonts w:ascii="Times New Roman" w:hAnsi="Times New Roman" w:cs="Times New Roman"/>
          <w:bCs/>
          <w:sz w:val="28"/>
          <w:szCs w:val="28"/>
        </w:rPr>
        <w:t>9.1.   Учреждение</w:t>
      </w:r>
      <w:r w:rsidRPr="003C7A08">
        <w:rPr>
          <w:rFonts w:ascii="Times New Roman" w:hAnsi="Times New Roman" w:cs="Times New Roman"/>
          <w:sz w:val="28"/>
          <w:szCs w:val="28"/>
        </w:rPr>
        <w:t xml:space="preserve">   может   быть   реорганизовано в случаях и в порядке, предусмотренных Гражданским кодексом Российской Федерации, Федеральным законом «О некоммерческих организациях», иными федеральными законами.</w:t>
      </w:r>
    </w:p>
    <w:p w:rsidR="00102F13" w:rsidRPr="003C7A08" w:rsidRDefault="00102F13" w:rsidP="00102F13">
      <w:pPr>
        <w:jc w:val="both"/>
        <w:rPr>
          <w:rFonts w:ascii="Times New Roman" w:hAnsi="Times New Roman" w:cs="Times New Roman"/>
          <w:sz w:val="28"/>
          <w:szCs w:val="28"/>
        </w:rPr>
      </w:pPr>
      <w:r w:rsidRPr="003C7A08">
        <w:rPr>
          <w:rFonts w:ascii="Times New Roman" w:hAnsi="Times New Roman" w:cs="Times New Roman"/>
          <w:sz w:val="28"/>
          <w:szCs w:val="28"/>
        </w:rPr>
        <w:t xml:space="preserve">    </w:t>
      </w:r>
      <w:r w:rsidRPr="003C7A08">
        <w:rPr>
          <w:rFonts w:ascii="Times New Roman" w:hAnsi="Times New Roman" w:cs="Times New Roman"/>
          <w:sz w:val="28"/>
          <w:szCs w:val="28"/>
        </w:rPr>
        <w:tab/>
        <w:t>9.2. Реорганизация Учреждения может быть осуществлена в форме его слияния, присоединения, разделения или выделения.</w:t>
      </w:r>
    </w:p>
    <w:p w:rsidR="00102F13" w:rsidRPr="003C7A08" w:rsidRDefault="00102F13" w:rsidP="00102F13">
      <w:pPr>
        <w:jc w:val="both"/>
        <w:rPr>
          <w:rFonts w:ascii="Times New Roman" w:hAnsi="Times New Roman" w:cs="Times New Roman"/>
          <w:sz w:val="28"/>
          <w:szCs w:val="28"/>
        </w:rPr>
      </w:pPr>
      <w:r w:rsidRPr="003C7A08">
        <w:rPr>
          <w:rFonts w:ascii="Times New Roman" w:hAnsi="Times New Roman" w:cs="Times New Roman"/>
          <w:sz w:val="28"/>
          <w:szCs w:val="28"/>
        </w:rPr>
        <w:tab/>
        <w:t xml:space="preserve">9.3. При реорганизации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3C7A08">
        <w:rPr>
          <w:rFonts w:ascii="Times New Roman" w:hAnsi="Times New Roman" w:cs="Times New Roman"/>
          <w:sz w:val="28"/>
          <w:szCs w:val="28"/>
        </w:rPr>
        <w:t>возмещения</w:t>
      </w:r>
      <w:proofErr w:type="gramEnd"/>
      <w:r w:rsidRPr="003C7A08">
        <w:rPr>
          <w:rFonts w:ascii="Times New Roman" w:hAnsi="Times New Roman" w:cs="Times New Roman"/>
          <w:sz w:val="28"/>
          <w:szCs w:val="28"/>
        </w:rPr>
        <w:t xml:space="preserve"> связанных с этих убытков.</w:t>
      </w:r>
    </w:p>
    <w:p w:rsidR="00102F13" w:rsidRPr="003C7A08" w:rsidRDefault="00102F13" w:rsidP="00102F13">
      <w:pPr>
        <w:jc w:val="both"/>
        <w:rPr>
          <w:rFonts w:ascii="Times New Roman" w:hAnsi="Times New Roman" w:cs="Times New Roman"/>
          <w:sz w:val="28"/>
          <w:szCs w:val="28"/>
        </w:rPr>
      </w:pPr>
      <w:r w:rsidRPr="003C7A08">
        <w:rPr>
          <w:rFonts w:ascii="Times New Roman" w:hAnsi="Times New Roman" w:cs="Times New Roman"/>
          <w:sz w:val="28"/>
          <w:szCs w:val="28"/>
        </w:rPr>
        <w:t xml:space="preserve">    </w:t>
      </w:r>
      <w:r w:rsidRPr="003C7A08">
        <w:rPr>
          <w:rFonts w:ascii="Times New Roman" w:hAnsi="Times New Roman" w:cs="Times New Roman"/>
          <w:sz w:val="28"/>
          <w:szCs w:val="28"/>
        </w:rPr>
        <w:tab/>
        <w:t xml:space="preserve">9.4. Тип Учреждения может быть изменен по решению Учредителя путем изменения его типа в установленном порядке. </w:t>
      </w:r>
    </w:p>
    <w:p w:rsidR="00102F13" w:rsidRPr="00817F94" w:rsidRDefault="00102F13" w:rsidP="00102F13">
      <w:pPr>
        <w:jc w:val="both"/>
        <w:rPr>
          <w:rFonts w:ascii="Times New Roman" w:hAnsi="Times New Roman" w:cs="Times New Roman"/>
          <w:sz w:val="28"/>
          <w:szCs w:val="28"/>
        </w:rPr>
      </w:pPr>
      <w:r w:rsidRPr="003C7A08">
        <w:rPr>
          <w:rFonts w:ascii="Times New Roman" w:hAnsi="Times New Roman" w:cs="Times New Roman"/>
          <w:sz w:val="28"/>
          <w:szCs w:val="28"/>
        </w:rPr>
        <w:t xml:space="preserve">    </w:t>
      </w:r>
      <w:r w:rsidRPr="003C7A08">
        <w:rPr>
          <w:rFonts w:ascii="Times New Roman" w:hAnsi="Times New Roman" w:cs="Times New Roman"/>
          <w:sz w:val="28"/>
          <w:szCs w:val="28"/>
        </w:rPr>
        <w:tab/>
        <w:t>9.5. Учреждение может быть ликвидировано в порядке, устанавливаемом законодательством и нормативными правовыми актами органов местного самоуправления городского округа «город Кизляр.</w:t>
      </w:r>
      <w:r w:rsidRPr="00817F94">
        <w:rPr>
          <w:rFonts w:ascii="Times New Roman" w:hAnsi="Times New Roman" w:cs="Times New Roman"/>
          <w:sz w:val="28"/>
          <w:szCs w:val="28"/>
        </w:rPr>
        <w:t xml:space="preserve"> </w:t>
      </w:r>
    </w:p>
    <w:p w:rsidR="00102F13" w:rsidRPr="00817F94" w:rsidRDefault="00102F13" w:rsidP="00102F13">
      <w:pPr>
        <w:jc w:val="both"/>
        <w:rPr>
          <w:rFonts w:ascii="Times New Roman" w:hAnsi="Times New Roman" w:cs="Times New Roman"/>
          <w:sz w:val="24"/>
          <w:szCs w:val="24"/>
        </w:rPr>
      </w:pPr>
    </w:p>
    <w:p w:rsidR="00102F13" w:rsidRPr="00817F94" w:rsidRDefault="00102F13" w:rsidP="00102F13">
      <w:pPr>
        <w:jc w:val="both"/>
      </w:pPr>
    </w:p>
    <w:p w:rsidR="00AB6134" w:rsidRDefault="00AB6134"/>
    <w:sectPr w:rsidR="00AB6134" w:rsidSect="00D3092B">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A6D"/>
    <w:rsid w:val="00050A6D"/>
    <w:rsid w:val="00102F13"/>
    <w:rsid w:val="00AB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F1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F13"/>
    <w:pPr>
      <w:suppressAutoHyphens/>
      <w:autoSpaceDE w:val="0"/>
      <w:spacing w:after="0" w:line="240" w:lineRule="auto"/>
      <w:ind w:firstLine="720"/>
      <w:jc w:val="center"/>
    </w:pPr>
    <w:rPr>
      <w:rFonts w:ascii="Arial" w:eastAsia="Times New Roman" w:hAnsi="Arial" w:cs="Arial"/>
      <w:sz w:val="20"/>
      <w:szCs w:val="20"/>
      <w:lang w:eastAsia="zh-CN"/>
    </w:rPr>
  </w:style>
  <w:style w:type="paragraph" w:styleId="a3">
    <w:name w:val="Body Text"/>
    <w:basedOn w:val="a"/>
    <w:link w:val="a4"/>
    <w:rsid w:val="00102F13"/>
    <w:pPr>
      <w:spacing w:after="120"/>
    </w:pPr>
  </w:style>
  <w:style w:type="character" w:customStyle="1" w:styleId="a4">
    <w:name w:val="Основной текст Знак"/>
    <w:basedOn w:val="a0"/>
    <w:link w:val="a3"/>
    <w:rsid w:val="00102F13"/>
    <w:rPr>
      <w:rFonts w:ascii="Arial" w:eastAsia="Times New Roman" w:hAnsi="Arial" w:cs="Arial"/>
      <w:sz w:val="20"/>
      <w:szCs w:val="20"/>
      <w:lang w:eastAsia="ru-RU"/>
    </w:rPr>
  </w:style>
  <w:style w:type="paragraph" w:styleId="a5">
    <w:name w:val="Balloon Text"/>
    <w:basedOn w:val="a"/>
    <w:link w:val="a6"/>
    <w:uiPriority w:val="99"/>
    <w:semiHidden/>
    <w:unhideWhenUsed/>
    <w:rsid w:val="00102F13"/>
    <w:rPr>
      <w:rFonts w:ascii="Tahoma" w:hAnsi="Tahoma" w:cs="Tahoma"/>
      <w:sz w:val="16"/>
      <w:szCs w:val="16"/>
    </w:rPr>
  </w:style>
  <w:style w:type="character" w:customStyle="1" w:styleId="a6">
    <w:name w:val="Текст выноски Знак"/>
    <w:basedOn w:val="a0"/>
    <w:link w:val="a5"/>
    <w:uiPriority w:val="99"/>
    <w:semiHidden/>
    <w:rsid w:val="00102F1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F1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F13"/>
    <w:pPr>
      <w:suppressAutoHyphens/>
      <w:autoSpaceDE w:val="0"/>
      <w:spacing w:after="0" w:line="240" w:lineRule="auto"/>
      <w:ind w:firstLine="720"/>
      <w:jc w:val="center"/>
    </w:pPr>
    <w:rPr>
      <w:rFonts w:ascii="Arial" w:eastAsia="Times New Roman" w:hAnsi="Arial" w:cs="Arial"/>
      <w:sz w:val="20"/>
      <w:szCs w:val="20"/>
      <w:lang w:eastAsia="zh-CN"/>
    </w:rPr>
  </w:style>
  <w:style w:type="paragraph" w:styleId="a3">
    <w:name w:val="Body Text"/>
    <w:basedOn w:val="a"/>
    <w:link w:val="a4"/>
    <w:rsid w:val="00102F13"/>
    <w:pPr>
      <w:spacing w:after="120"/>
    </w:pPr>
  </w:style>
  <w:style w:type="character" w:customStyle="1" w:styleId="a4">
    <w:name w:val="Основной текст Знак"/>
    <w:basedOn w:val="a0"/>
    <w:link w:val="a3"/>
    <w:rsid w:val="00102F13"/>
    <w:rPr>
      <w:rFonts w:ascii="Arial" w:eastAsia="Times New Roman" w:hAnsi="Arial" w:cs="Arial"/>
      <w:sz w:val="20"/>
      <w:szCs w:val="20"/>
      <w:lang w:eastAsia="ru-RU"/>
    </w:rPr>
  </w:style>
  <w:style w:type="paragraph" w:styleId="a5">
    <w:name w:val="Balloon Text"/>
    <w:basedOn w:val="a"/>
    <w:link w:val="a6"/>
    <w:uiPriority w:val="99"/>
    <w:semiHidden/>
    <w:unhideWhenUsed/>
    <w:rsid w:val="00102F13"/>
    <w:rPr>
      <w:rFonts w:ascii="Tahoma" w:hAnsi="Tahoma" w:cs="Tahoma"/>
      <w:sz w:val="16"/>
      <w:szCs w:val="16"/>
    </w:rPr>
  </w:style>
  <w:style w:type="character" w:customStyle="1" w:styleId="a6">
    <w:name w:val="Текст выноски Знак"/>
    <w:basedOn w:val="a0"/>
    <w:link w:val="a5"/>
    <w:uiPriority w:val="99"/>
    <w:semiHidden/>
    <w:rsid w:val="00102F1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5268</Words>
  <Characters>30033</Characters>
  <Application>Microsoft Office Word</Application>
  <DocSecurity>0</DocSecurity>
  <Lines>250</Lines>
  <Paragraphs>70</Paragraphs>
  <ScaleCrop>false</ScaleCrop>
  <Company>SPecialiST RePack</Company>
  <LinksUpToDate>false</LinksUpToDate>
  <CharactersWithSpaces>35231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2024-10-24T08:49:00Z</dcterms:created>
  <dcterms:modified xsi:type="dcterms:W3CDTF">2024-10-24T08:58:00Z</dcterms:modified>
</cp:coreProperties>
</file>